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4497" w:rsidRPr="00153904" w:rsidRDefault="00564497" w:rsidP="0056449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EDB - </w:t>
      </w:r>
      <w:r w:rsidRPr="00153904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lasa 8 – piątek  27.03.2020r. i 03.04. 2020r.</w:t>
      </w:r>
    </w:p>
    <w:p w:rsidR="00564497" w:rsidRDefault="00564497" w:rsidP="00564497">
      <w:pPr>
        <w:rPr>
          <w:rFonts w:ascii="Times New Roman" w:hAnsi="Times New Roman" w:cs="Times New Roman"/>
          <w:sz w:val="24"/>
          <w:szCs w:val="24"/>
        </w:rPr>
      </w:pPr>
      <w:r w:rsidRPr="00153904">
        <w:rPr>
          <w:rFonts w:ascii="Times New Roman" w:hAnsi="Times New Roman" w:cs="Times New Roman"/>
          <w:sz w:val="24"/>
          <w:szCs w:val="24"/>
        </w:rPr>
        <w:t xml:space="preserve">Temat:  </w:t>
      </w:r>
      <w:r>
        <w:rPr>
          <w:rFonts w:ascii="Times New Roman" w:hAnsi="Times New Roman" w:cs="Times New Roman"/>
          <w:sz w:val="24"/>
          <w:szCs w:val="24"/>
        </w:rPr>
        <w:t>Pomoc osobie nieprzytomnej. str. 77</w:t>
      </w:r>
      <w:r w:rsidR="00E55C2C">
        <w:rPr>
          <w:rFonts w:ascii="Times New Roman" w:hAnsi="Times New Roman" w:cs="Times New Roman"/>
          <w:sz w:val="24"/>
          <w:szCs w:val="24"/>
        </w:rPr>
        <w:t xml:space="preserve"> - 84</w:t>
      </w:r>
    </w:p>
    <w:p w:rsidR="00564497" w:rsidRDefault="00564497" w:rsidP="00564497">
      <w:pPr>
        <w:pStyle w:val="Akapitzlist"/>
        <w:numPr>
          <w:ilvl w:val="0"/>
          <w:numId w:val="1"/>
        </w:numPr>
      </w:pPr>
      <w:r>
        <w:t>Zapoznaj się z definicją: nagłe zatrzymanie krążenia</w:t>
      </w:r>
      <w:r w:rsidR="00E55C2C">
        <w:t xml:space="preserve"> i przepisz do zeszytu  - str. 77.</w:t>
      </w:r>
    </w:p>
    <w:p w:rsidR="00564497" w:rsidRDefault="00564497" w:rsidP="00564497">
      <w:pPr>
        <w:pStyle w:val="Akapitzlist"/>
        <w:numPr>
          <w:ilvl w:val="0"/>
          <w:numId w:val="1"/>
        </w:numPr>
      </w:pPr>
      <w:r>
        <w:t xml:space="preserve">Zapoznaj się z łańcuchem przeżycia </w:t>
      </w:r>
      <w:r w:rsidR="00E55C2C">
        <w:t xml:space="preserve">– rysunek, </w:t>
      </w:r>
      <w:r>
        <w:t xml:space="preserve"> str. 77</w:t>
      </w:r>
    </w:p>
    <w:p w:rsidR="00564497" w:rsidRDefault="00564497" w:rsidP="00564497">
      <w:pPr>
        <w:pStyle w:val="Akapitzlist"/>
        <w:numPr>
          <w:ilvl w:val="0"/>
          <w:numId w:val="1"/>
        </w:numPr>
      </w:pPr>
      <w:r>
        <w:t>Zapoznaj się z zasadami udzielanej pomocy osobie nieprzytomnej – str. 78.</w:t>
      </w:r>
    </w:p>
    <w:p w:rsidR="00564497" w:rsidRDefault="00564497" w:rsidP="00564497">
      <w:pPr>
        <w:pStyle w:val="Akapitzlist"/>
        <w:numPr>
          <w:ilvl w:val="0"/>
          <w:numId w:val="1"/>
        </w:numPr>
      </w:pPr>
      <w:r>
        <w:t xml:space="preserve">Opisz w zeszycie schemat ABC – czyli </w:t>
      </w:r>
      <w:r w:rsidR="00E55C2C">
        <w:t>ocenę stanu poszkodowanego – str. 78.</w:t>
      </w:r>
    </w:p>
    <w:p w:rsidR="00564497" w:rsidRDefault="00564497" w:rsidP="00564497">
      <w:pPr>
        <w:pStyle w:val="Akapitzlist"/>
        <w:numPr>
          <w:ilvl w:val="0"/>
          <w:numId w:val="1"/>
        </w:numPr>
      </w:pPr>
      <w:r>
        <w:t xml:space="preserve">Zapoznaj się ze schematem  układania poszkodowanego w pozycji bezpiecznej ( możesz </w:t>
      </w:r>
      <w:r w:rsidR="00E55C2C">
        <w:t>przećwiczyć schemat z rodzicem) – str. 80.</w:t>
      </w:r>
    </w:p>
    <w:p w:rsidR="00E55C2C" w:rsidRDefault="00E55C2C" w:rsidP="00564497">
      <w:pPr>
        <w:pStyle w:val="Akapitzlist"/>
        <w:numPr>
          <w:ilvl w:val="0"/>
          <w:numId w:val="1"/>
        </w:numPr>
      </w:pPr>
      <w:r>
        <w:t xml:space="preserve">Zapoznaj się z algorytmem postępowania ratowniczego w przypadku osób przytomnych lub nieprzytomnych oddychających. – schemat </w:t>
      </w:r>
      <w:proofErr w:type="spellStart"/>
      <w:r>
        <w:t>str</w:t>
      </w:r>
      <w:proofErr w:type="spellEnd"/>
      <w:r>
        <w:t xml:space="preserve"> 82.</w:t>
      </w:r>
    </w:p>
    <w:p w:rsidR="00E55C2C" w:rsidRDefault="00E55C2C" w:rsidP="00E55C2C">
      <w:pPr>
        <w:pStyle w:val="Akapitzlist"/>
        <w:numPr>
          <w:ilvl w:val="0"/>
          <w:numId w:val="1"/>
        </w:numPr>
      </w:pPr>
      <w:r>
        <w:t>Rozwiąż w zeszycie zadania 1, 3 i 4 ( Sprawdź, czy potrafisz) – str.84.</w:t>
      </w:r>
    </w:p>
    <w:p w:rsidR="00564497" w:rsidRDefault="00564497" w:rsidP="00564497">
      <w:pPr>
        <w:ind w:left="360"/>
      </w:pPr>
    </w:p>
    <w:p w:rsidR="00564497" w:rsidRDefault="00564497" w:rsidP="00564497">
      <w:pPr>
        <w:ind w:left="360"/>
      </w:pPr>
    </w:p>
    <w:p w:rsidR="00FB2B71" w:rsidRDefault="00FB2B71"/>
    <w:sectPr w:rsidR="00FB2B71" w:rsidSect="00FB2B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034AC3"/>
    <w:multiLevelType w:val="hybridMultilevel"/>
    <w:tmpl w:val="1C02C812"/>
    <w:lvl w:ilvl="0" w:tplc="778800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4497"/>
    <w:rsid w:val="00252022"/>
    <w:rsid w:val="00564497"/>
    <w:rsid w:val="00A27C71"/>
    <w:rsid w:val="00E55C2C"/>
    <w:rsid w:val="00FB2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9F6487-A383-471D-B89A-8524E8127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5644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44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Dyrekcja</cp:lastModifiedBy>
  <cp:revision>2</cp:revision>
  <dcterms:created xsi:type="dcterms:W3CDTF">2020-03-25T13:43:00Z</dcterms:created>
  <dcterms:modified xsi:type="dcterms:W3CDTF">2020-03-25T13:43:00Z</dcterms:modified>
</cp:coreProperties>
</file>