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F1" w:rsidRDefault="00EB49F1" w:rsidP="00EB49F1">
      <w:bookmarkStart w:id="0" w:name="_GoBack"/>
      <w:bookmarkEnd w:id="0"/>
      <w:r>
        <w:t>Na 31 marca</w:t>
      </w:r>
    </w:p>
    <w:p w:rsidR="00EB49F1" w:rsidRDefault="00EB49F1" w:rsidP="00EB49F1">
      <w:r>
        <w:t>Klasa VI - historia.</w:t>
      </w:r>
    </w:p>
    <w:p w:rsidR="00EB49F1" w:rsidRDefault="00EB49F1" w:rsidP="00EB49F1">
      <w:r>
        <w:t>Temat: Kultura polskiego oświecenia.</w:t>
      </w:r>
    </w:p>
    <w:p w:rsidR="00EB49F1" w:rsidRDefault="00EB49F1" w:rsidP="00EB49F1"/>
    <w:p w:rsidR="00EB49F1" w:rsidRDefault="00EB49F1" w:rsidP="00EB49F1">
      <w:pPr>
        <w:jc w:val="both"/>
      </w:pPr>
      <w:r>
        <w:t>Polecenie:</w:t>
      </w:r>
    </w:p>
    <w:p w:rsidR="00EB49F1" w:rsidRDefault="00EB49F1" w:rsidP="00EB49F1">
      <w:pPr>
        <w:jc w:val="both"/>
      </w:pPr>
      <w:r>
        <w:tab/>
        <w:t>Proszę o przeczytanie tematu 3 z rozdziału V. Zwróćcie uwagę na:</w:t>
      </w:r>
    </w:p>
    <w:p w:rsidR="00EB49F1" w:rsidRDefault="00EB49F1" w:rsidP="00EB49F1">
      <w:pPr>
        <w:pStyle w:val="Akapitzlist"/>
        <w:numPr>
          <w:ilvl w:val="0"/>
          <w:numId w:val="1"/>
        </w:numPr>
        <w:jc w:val="both"/>
      </w:pPr>
      <w:r>
        <w:t>Zasługi ostatniego polskiego króla dla rozwoju kultury i obiady czwartkowe</w:t>
      </w:r>
    </w:p>
    <w:p w:rsidR="00EB49F1" w:rsidRDefault="00EB49F1" w:rsidP="00EB49F1">
      <w:pPr>
        <w:pStyle w:val="Akapitzlist"/>
        <w:numPr>
          <w:ilvl w:val="0"/>
          <w:numId w:val="1"/>
        </w:numPr>
        <w:jc w:val="both"/>
      </w:pPr>
      <w:r>
        <w:t>Komisję Edukacji Narodowej – dlaczego powstała i czym się zajmowała</w:t>
      </w:r>
    </w:p>
    <w:p w:rsidR="00EB49F1" w:rsidRDefault="00EB49F1" w:rsidP="00EB49F1">
      <w:pPr>
        <w:pStyle w:val="Akapitzlist"/>
        <w:numPr>
          <w:ilvl w:val="0"/>
          <w:numId w:val="1"/>
        </w:numPr>
        <w:jc w:val="both"/>
      </w:pPr>
      <w:r>
        <w:t>Budowle klasycystyczne w Polsce</w:t>
      </w:r>
    </w:p>
    <w:p w:rsidR="00EB49F1" w:rsidRDefault="00EB49F1" w:rsidP="00EB49F1">
      <w:pPr>
        <w:pStyle w:val="Akapitzlist"/>
        <w:numPr>
          <w:ilvl w:val="0"/>
          <w:numId w:val="1"/>
        </w:numPr>
        <w:jc w:val="both"/>
      </w:pPr>
      <w:r>
        <w:t>Twórcy literatury: Ignacy Krasicki, Julian Ursyn Niemcewicz, Wojciech Bogusławski</w:t>
      </w:r>
    </w:p>
    <w:p w:rsidR="00EB49F1" w:rsidRDefault="00EB49F1" w:rsidP="00EB49F1">
      <w:pPr>
        <w:pStyle w:val="Akapitzlist"/>
        <w:numPr>
          <w:ilvl w:val="0"/>
          <w:numId w:val="1"/>
        </w:numPr>
        <w:jc w:val="both"/>
      </w:pPr>
      <w:r>
        <w:t>Słynni włoscy malarze: Canaletto, Marcello Bacciarelli</w:t>
      </w:r>
    </w:p>
    <w:p w:rsidR="00EB49F1" w:rsidRDefault="00EB49F1" w:rsidP="00EB49F1">
      <w:pPr>
        <w:jc w:val="both"/>
      </w:pPr>
    </w:p>
    <w:p w:rsidR="00EB49F1" w:rsidRDefault="00EB49F1" w:rsidP="00EB49F1">
      <w:pPr>
        <w:jc w:val="both"/>
      </w:pPr>
      <w:r>
        <w:t>Na 2 kwietnia</w:t>
      </w:r>
    </w:p>
    <w:p w:rsidR="00EB49F1" w:rsidRDefault="00EB49F1" w:rsidP="00EB49F1">
      <w:pPr>
        <w:jc w:val="both"/>
      </w:pPr>
      <w:r>
        <w:t>Klasa VI – historia</w:t>
      </w:r>
    </w:p>
    <w:p w:rsidR="00EB49F1" w:rsidRDefault="00EB49F1" w:rsidP="00EB49F1">
      <w:pPr>
        <w:jc w:val="both"/>
      </w:pPr>
      <w:r>
        <w:t>Temat: Stanisław August Poniatowski – mecenas kultury.</w:t>
      </w:r>
    </w:p>
    <w:p w:rsidR="00EB49F1" w:rsidRDefault="00EB49F1" w:rsidP="00EB49F1">
      <w:pPr>
        <w:jc w:val="both"/>
      </w:pPr>
    </w:p>
    <w:p w:rsidR="00EB49F1" w:rsidRDefault="00EB49F1" w:rsidP="00EB49F1">
      <w:pPr>
        <w:jc w:val="both"/>
      </w:pPr>
      <w:r>
        <w:t>Polecenie:</w:t>
      </w:r>
    </w:p>
    <w:p w:rsidR="00EB49F1" w:rsidRDefault="00EB49F1" w:rsidP="00EB49F1">
      <w:pPr>
        <w:jc w:val="both"/>
      </w:pPr>
      <w:r>
        <w:tab/>
        <w:t xml:space="preserve">Obejrzyj w serwisie YouTube film „POWTÓRKA Z POLSKIEGO - OŚWIECENIE” pod adresem: </w:t>
      </w:r>
      <w:hyperlink r:id="rId5" w:history="1">
        <w:r>
          <w:rPr>
            <w:rStyle w:val="Hipercze"/>
          </w:rPr>
          <w:t>https://www.youtube.com/watch?v=gBrYsvyi43U</w:t>
        </w:r>
      </w:hyperlink>
    </w:p>
    <w:p w:rsidR="00EB49F1" w:rsidRDefault="00EB49F1" w:rsidP="00EB49F1">
      <w:pPr>
        <w:jc w:val="both"/>
      </w:pPr>
    </w:p>
    <w:p w:rsidR="00EB49F1" w:rsidRDefault="00EB49F1" w:rsidP="00EB49F1">
      <w:pPr>
        <w:jc w:val="both"/>
      </w:pPr>
      <w:r>
        <w:t>Zadania do filmu:</w:t>
      </w:r>
    </w:p>
    <w:p w:rsidR="00EB49F1" w:rsidRDefault="00EB49F1" w:rsidP="00EB49F1">
      <w:pPr>
        <w:pStyle w:val="Akapitzlist"/>
        <w:numPr>
          <w:ilvl w:val="0"/>
          <w:numId w:val="2"/>
        </w:numPr>
        <w:jc w:val="both"/>
      </w:pPr>
      <w:r>
        <w:t>Jakie zauważyłeś budowle klasycystyczne w Polsce?</w:t>
      </w:r>
    </w:p>
    <w:p w:rsidR="00EB49F1" w:rsidRDefault="00EB49F1" w:rsidP="00EB49F1">
      <w:pPr>
        <w:pStyle w:val="Akapitzlist"/>
        <w:numPr>
          <w:ilvl w:val="0"/>
          <w:numId w:val="2"/>
        </w:numPr>
        <w:jc w:val="both"/>
      </w:pPr>
      <w:r>
        <w:t>Jakie są zasługi króla Stanisława Augusta dla rozwoju kultury?</w:t>
      </w:r>
    </w:p>
    <w:p w:rsidR="00EB49F1" w:rsidRDefault="00EB49F1" w:rsidP="00EB49F1">
      <w:pPr>
        <w:pStyle w:val="Akapitzlist"/>
        <w:numPr>
          <w:ilvl w:val="0"/>
          <w:numId w:val="2"/>
        </w:numPr>
        <w:jc w:val="both"/>
      </w:pPr>
      <w:r>
        <w:t>Dlaczego na obiady czwartkowe nie zapraszano kobiet?</w:t>
      </w:r>
    </w:p>
    <w:p w:rsidR="00EB49F1" w:rsidRDefault="00EB49F1" w:rsidP="00EB49F1">
      <w:pPr>
        <w:jc w:val="both"/>
      </w:pPr>
    </w:p>
    <w:p w:rsidR="00EB49F1" w:rsidRDefault="00EB49F1" w:rsidP="00EB49F1">
      <w:pPr>
        <w:jc w:val="both"/>
      </w:pPr>
      <w:r>
        <w:t>Podsumowaniem pracy w tym tygodniu będzie rozwiązanie przez Was ćwiczeń w zeszytach ćwiczeń rozdział V temat 3.</w:t>
      </w:r>
    </w:p>
    <w:p w:rsidR="00EB49F1" w:rsidRDefault="00EB49F1" w:rsidP="00EB49F1"/>
    <w:p w:rsidR="00BB5639" w:rsidRPr="00EB49F1" w:rsidRDefault="00BB5639" w:rsidP="00EB49F1"/>
    <w:sectPr w:rsidR="00BB5639" w:rsidRPr="00EB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E47"/>
    <w:multiLevelType w:val="hybridMultilevel"/>
    <w:tmpl w:val="2F2C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4A34"/>
    <w:multiLevelType w:val="hybridMultilevel"/>
    <w:tmpl w:val="A690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1"/>
    <w:rsid w:val="0001010F"/>
    <w:rsid w:val="0002128C"/>
    <w:rsid w:val="000925F2"/>
    <w:rsid w:val="000A32A1"/>
    <w:rsid w:val="000C6198"/>
    <w:rsid w:val="00195F5C"/>
    <w:rsid w:val="001B5B5E"/>
    <w:rsid w:val="00396D0B"/>
    <w:rsid w:val="004B1BE5"/>
    <w:rsid w:val="00615265"/>
    <w:rsid w:val="0074442C"/>
    <w:rsid w:val="00764B81"/>
    <w:rsid w:val="00772F68"/>
    <w:rsid w:val="00896FFF"/>
    <w:rsid w:val="008C5BF8"/>
    <w:rsid w:val="008E1FC7"/>
    <w:rsid w:val="008E222A"/>
    <w:rsid w:val="009F31D4"/>
    <w:rsid w:val="00A44CBF"/>
    <w:rsid w:val="00AF2C2E"/>
    <w:rsid w:val="00B244B2"/>
    <w:rsid w:val="00BB5639"/>
    <w:rsid w:val="00EB49F1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2A872-83EE-400B-8DB9-84250C2C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4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9F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4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BrYsvyi43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2020-03-28T12:34:00Z</dcterms:created>
  <dcterms:modified xsi:type="dcterms:W3CDTF">2020-03-28T12:34:00Z</dcterms:modified>
</cp:coreProperties>
</file>