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650E58" w:rsidRDefault="00650E58">
      <w:pPr>
        <w:rPr>
          <w:sz w:val="28"/>
          <w:szCs w:val="28"/>
        </w:rPr>
      </w:pPr>
      <w:proofErr w:type="spellStart"/>
      <w:r w:rsidRPr="00650E58">
        <w:rPr>
          <w:sz w:val="28"/>
          <w:szCs w:val="28"/>
        </w:rPr>
        <w:t>Kl.I</w:t>
      </w:r>
      <w:proofErr w:type="spellEnd"/>
      <w:r w:rsidRPr="00650E58">
        <w:rPr>
          <w:sz w:val="28"/>
          <w:szCs w:val="28"/>
        </w:rPr>
        <w:t xml:space="preserve"> </w:t>
      </w:r>
    </w:p>
    <w:p w:rsidR="00650E58" w:rsidRPr="00650E58" w:rsidRDefault="00650E58">
      <w:pPr>
        <w:rPr>
          <w:sz w:val="28"/>
          <w:szCs w:val="28"/>
        </w:rPr>
      </w:pPr>
      <w:proofErr w:type="spellStart"/>
      <w:r w:rsidRPr="00650E58">
        <w:rPr>
          <w:sz w:val="28"/>
          <w:szCs w:val="28"/>
        </w:rPr>
        <w:t>Subject</w:t>
      </w:r>
      <w:proofErr w:type="spellEnd"/>
      <w:r w:rsidRPr="00650E58">
        <w:rPr>
          <w:sz w:val="28"/>
          <w:szCs w:val="28"/>
        </w:rPr>
        <w:t xml:space="preserve">: </w:t>
      </w:r>
      <w:proofErr w:type="spellStart"/>
      <w:r w:rsidRPr="00650E58">
        <w:rPr>
          <w:sz w:val="28"/>
          <w:szCs w:val="28"/>
        </w:rPr>
        <w:t>Healthy</w:t>
      </w:r>
      <w:proofErr w:type="spellEnd"/>
      <w:r w:rsidRPr="00650E58">
        <w:rPr>
          <w:sz w:val="28"/>
          <w:szCs w:val="28"/>
        </w:rPr>
        <w:t xml:space="preserve"> food- zdrowe jedzenie </w:t>
      </w:r>
    </w:p>
    <w:p w:rsidR="00650E58" w:rsidRPr="00650E58" w:rsidRDefault="00650E58" w:rsidP="00650E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0E58">
        <w:rPr>
          <w:sz w:val="28"/>
          <w:szCs w:val="28"/>
        </w:rPr>
        <w:t xml:space="preserve">Wysłuchanie piosenki </w:t>
      </w:r>
      <w:r w:rsidR="00645C6E">
        <w:rPr>
          <w:sz w:val="28"/>
          <w:szCs w:val="28"/>
        </w:rPr>
        <w:t xml:space="preserve">„ I </w:t>
      </w:r>
      <w:proofErr w:type="spellStart"/>
      <w:r w:rsidR="00645C6E">
        <w:rPr>
          <w:sz w:val="28"/>
          <w:szCs w:val="28"/>
        </w:rPr>
        <w:t>am</w:t>
      </w:r>
      <w:proofErr w:type="spellEnd"/>
      <w:r w:rsidR="00645C6E">
        <w:rPr>
          <w:sz w:val="28"/>
          <w:szCs w:val="28"/>
        </w:rPr>
        <w:t xml:space="preserve"> </w:t>
      </w:r>
      <w:proofErr w:type="spellStart"/>
      <w:r w:rsidR="00645C6E">
        <w:rPr>
          <w:sz w:val="28"/>
          <w:szCs w:val="28"/>
        </w:rPr>
        <w:t>healthy</w:t>
      </w:r>
      <w:proofErr w:type="spellEnd"/>
      <w:r w:rsidR="00645C6E">
        <w:rPr>
          <w:sz w:val="28"/>
          <w:szCs w:val="28"/>
        </w:rPr>
        <w:t xml:space="preserve">” </w:t>
      </w:r>
      <w:hyperlink r:id="rId5" w:history="1">
        <w:r w:rsidRPr="00650E58">
          <w:rPr>
            <w:rStyle w:val="Hipercze"/>
            <w:sz w:val="28"/>
            <w:szCs w:val="28"/>
          </w:rPr>
          <w:t>https://www.youtube.com/watch?v=q3XWjexSHH8</w:t>
        </w:r>
      </w:hyperlink>
    </w:p>
    <w:p w:rsidR="00650E58" w:rsidRDefault="00650E58" w:rsidP="00650E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0E58">
        <w:rPr>
          <w:sz w:val="28"/>
          <w:szCs w:val="28"/>
        </w:rPr>
        <w:t>Wykonanie plak</w:t>
      </w:r>
      <w:r>
        <w:rPr>
          <w:sz w:val="28"/>
          <w:szCs w:val="28"/>
        </w:rPr>
        <w:t xml:space="preserve">atu promującego zdrowe jedzenie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Healthy</w:t>
      </w:r>
      <w:proofErr w:type="spellEnd"/>
      <w:r>
        <w:rPr>
          <w:sz w:val="28"/>
          <w:szCs w:val="28"/>
        </w:rPr>
        <w:t xml:space="preserve"> food”</w:t>
      </w:r>
    </w:p>
    <w:p w:rsidR="00650E58" w:rsidRDefault="00650E58" w:rsidP="00650E5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mogą być rysunki, wycinki z gazet z podpisanymi nazwami jedzenia).</w:t>
      </w:r>
    </w:p>
    <w:p w:rsidR="00650E58" w:rsidRPr="00645C6E" w:rsidRDefault="00645C6E" w:rsidP="00650E5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Dodatkowo można posłuchać piosenki, którą dzieci już znają w celu utrwalenia „Ten </w:t>
      </w:r>
      <w:proofErr w:type="spellStart"/>
      <w:r>
        <w:rPr>
          <w:sz w:val="28"/>
          <w:szCs w:val="28"/>
        </w:rPr>
        <w:t>fat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sausages</w:t>
      </w:r>
      <w:proofErr w:type="spellEnd"/>
      <w:r>
        <w:rPr>
          <w:sz w:val="28"/>
          <w:szCs w:val="28"/>
        </w:rPr>
        <w:t xml:space="preserve">” </w:t>
      </w:r>
      <w:r w:rsidR="00650E58" w:rsidRPr="00645C6E">
        <w:rPr>
          <w:sz w:val="28"/>
          <w:szCs w:val="28"/>
        </w:rPr>
        <w:t xml:space="preserve"> </w:t>
      </w:r>
      <w:hyperlink r:id="rId6" w:history="1">
        <w:r w:rsidRPr="00645C6E">
          <w:rPr>
            <w:rStyle w:val="Hipercze"/>
            <w:sz w:val="28"/>
            <w:szCs w:val="28"/>
          </w:rPr>
          <w:t>https://www.youtube.com/watch?v=XLoOl9mz4O8</w:t>
        </w:r>
      </w:hyperlink>
    </w:p>
    <w:p w:rsidR="00650E58" w:rsidRPr="00B82E81" w:rsidRDefault="00650E58" w:rsidP="00650E58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650E58" w:rsidRPr="00B82E81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04F"/>
    <w:multiLevelType w:val="hybridMultilevel"/>
    <w:tmpl w:val="C89A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6600"/>
    <w:multiLevelType w:val="hybridMultilevel"/>
    <w:tmpl w:val="F8B6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58"/>
    <w:rsid w:val="00012E32"/>
    <w:rsid w:val="00245E50"/>
    <w:rsid w:val="00645C6E"/>
    <w:rsid w:val="00650E58"/>
    <w:rsid w:val="009250EB"/>
    <w:rsid w:val="00B82E81"/>
    <w:rsid w:val="00D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7B8A"/>
  <w15:docId w15:val="{89FEE0E6-1E38-4276-9227-1485E51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oOl9mz4O8" TargetMode="External"/><Relationship Id="rId5" Type="http://schemas.openxmlformats.org/officeDocument/2006/relationships/hyperlink" Target="https://www.youtube.com/watch?v=q3XWjexSH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2020-03-22T19:04:00Z</dcterms:created>
  <dcterms:modified xsi:type="dcterms:W3CDTF">2020-03-22T19:04:00Z</dcterms:modified>
</cp:coreProperties>
</file>