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C6" w:rsidRPr="00EE1EC6" w:rsidRDefault="00EE1EC6" w:rsidP="00EE1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1EC6">
        <w:rPr>
          <w:rFonts w:ascii="Times New Roman" w:hAnsi="Times New Roman" w:cs="Times New Roman"/>
          <w:sz w:val="24"/>
          <w:szCs w:val="24"/>
        </w:rPr>
        <w:t>Fizyka  klasa 7 - 24.04</w:t>
      </w:r>
      <w:r w:rsidR="000E4235">
        <w:rPr>
          <w:rFonts w:ascii="Times New Roman" w:hAnsi="Times New Roman" w:cs="Times New Roman"/>
          <w:sz w:val="24"/>
          <w:szCs w:val="24"/>
        </w:rPr>
        <w:t xml:space="preserve"> – temat 2</w:t>
      </w:r>
    </w:p>
    <w:p w:rsidR="002C3E61" w:rsidRDefault="00EE1EC6" w:rsidP="00EE1E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EC6">
        <w:rPr>
          <w:rFonts w:ascii="Times New Roman" w:hAnsi="Times New Roman" w:cs="Times New Roman"/>
          <w:b/>
          <w:sz w:val="24"/>
          <w:szCs w:val="24"/>
        </w:rPr>
        <w:t>Temat: Opory ruchu, tarcie statyczne i kinetyczne – str. 183.</w:t>
      </w:r>
    </w:p>
    <w:p w:rsidR="000E4235" w:rsidRPr="000E4235" w:rsidRDefault="000E4235" w:rsidP="00EE1EC6">
      <w:pPr>
        <w:spacing w:line="360" w:lineRule="auto"/>
        <w:rPr>
          <w:rFonts w:ascii="Times New Roman" w:hAnsi="Times New Roman" w:cs="Times New Roman"/>
        </w:rPr>
      </w:pPr>
      <w:r w:rsidRPr="000E4235">
        <w:rPr>
          <w:rFonts w:ascii="Times New Roman" w:hAnsi="Times New Roman" w:cs="Times New Roman"/>
        </w:rPr>
        <w:t>Cel lekcji:  Dowiesz się , czym są opory ruchu. Poznasz zastosowanie siły tarcia i siły oporu powietrza oraz sposoby ich zwiększania i zmniejszania.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Dokonaj analizy doświadczenia 48/138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Napisz w zeszycie co to jest tarcie statyczne i tarcie kinetyczne.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Od czego zależy siła tarcia?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Napisz wzór na siłę tarcia.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Opisz znaczenie tarci</w:t>
      </w:r>
      <w:r>
        <w:rPr>
          <w:rFonts w:ascii="Times New Roman" w:hAnsi="Times New Roman" w:cs="Times New Roman"/>
          <w:sz w:val="24"/>
          <w:szCs w:val="24"/>
        </w:rPr>
        <w:t xml:space="preserve">a w </w:t>
      </w:r>
      <w:r w:rsidR="000E4235">
        <w:rPr>
          <w:rFonts w:ascii="Times New Roman" w:hAnsi="Times New Roman" w:cs="Times New Roman"/>
          <w:sz w:val="24"/>
          <w:szCs w:val="24"/>
        </w:rPr>
        <w:t xml:space="preserve"> życiu codziennym – 184.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Opisz na czym polega opór powietrza – str. 185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tarcie</w:t>
      </w:r>
      <w:r w:rsidRPr="00EE1EC6">
        <w:rPr>
          <w:rFonts w:ascii="Times New Roman" w:hAnsi="Times New Roman" w:cs="Times New Roman"/>
          <w:sz w:val="24"/>
          <w:szCs w:val="24"/>
        </w:rPr>
        <w:t xml:space="preserve"> a przemieszczanie się – str. 186-187.</w:t>
      </w:r>
    </w:p>
    <w:p w:rsidR="00EE1EC6" w:rsidRPr="00EE1EC6" w:rsidRDefault="00EE1EC6" w:rsidP="00EE1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Rozwiąż ćwiczenia 1-2  str. 188 oraz 5 str. -189.</w:t>
      </w:r>
    </w:p>
    <w:p w:rsidR="00EE1EC6" w:rsidRPr="00EE1EC6" w:rsidRDefault="00EE1EC6" w:rsidP="00EE1EC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4235">
        <w:rPr>
          <w:rFonts w:ascii="Times New Roman" w:hAnsi="Times New Roman" w:cs="Times New Roman"/>
          <w:b/>
          <w:sz w:val="24"/>
          <w:szCs w:val="24"/>
        </w:rPr>
        <w:t>Dla chętnych</w:t>
      </w:r>
      <w:r w:rsidRPr="00EE1EC6">
        <w:rPr>
          <w:rFonts w:ascii="Times New Roman" w:hAnsi="Times New Roman" w:cs="Times New Roman"/>
          <w:sz w:val="24"/>
          <w:szCs w:val="24"/>
        </w:rPr>
        <w:t xml:space="preserve"> : Wpisz w przeglądarce internetowej  ( możesz także w telefonie) :</w:t>
      </w:r>
    </w:p>
    <w:p w:rsidR="00EE1EC6" w:rsidRPr="00EE1EC6" w:rsidRDefault="00EE1EC6" w:rsidP="00EE1EC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 xml:space="preserve"> docwiczenia.pl </w:t>
      </w:r>
    </w:p>
    <w:p w:rsidR="00EE1EC6" w:rsidRPr="00EE1EC6" w:rsidRDefault="00EE1EC6" w:rsidP="00EE1EC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Wpisz kod : F76WUY</w:t>
      </w:r>
    </w:p>
    <w:p w:rsidR="00EE1EC6" w:rsidRPr="00EE1EC6" w:rsidRDefault="00EE1EC6" w:rsidP="00EE1EC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 xml:space="preserve">Pobierz plik i otwórz </w:t>
      </w:r>
    </w:p>
    <w:p w:rsidR="00EE1EC6" w:rsidRPr="00EE1EC6" w:rsidRDefault="00EE1EC6" w:rsidP="00EE1EC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83" w:after="0" w:line="360" w:lineRule="auto"/>
        <w:rPr>
          <w:rFonts w:ascii="Times New Roman" w:hAnsi="Times New Roman" w:cs="Times New Roman"/>
          <w:sz w:val="24"/>
          <w:szCs w:val="24"/>
        </w:rPr>
      </w:pPr>
      <w:r w:rsidRPr="00EE1EC6">
        <w:rPr>
          <w:rFonts w:ascii="Times New Roman" w:hAnsi="Times New Roman" w:cs="Times New Roman"/>
          <w:sz w:val="24"/>
          <w:szCs w:val="24"/>
        </w:rPr>
        <w:t>Rozwiąż ćwiczenia w zeszycie</w:t>
      </w:r>
    </w:p>
    <w:p w:rsidR="00EE1EC6" w:rsidRPr="00EE1EC6" w:rsidRDefault="00EE1EC6" w:rsidP="00EE1EC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EC6" w:rsidRPr="00EE1EC6" w:rsidSect="002C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BCA"/>
    <w:multiLevelType w:val="hybridMultilevel"/>
    <w:tmpl w:val="D752E2D2"/>
    <w:lvl w:ilvl="0" w:tplc="B570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1053A"/>
    <w:multiLevelType w:val="hybridMultilevel"/>
    <w:tmpl w:val="6FE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908"/>
    <w:multiLevelType w:val="hybridMultilevel"/>
    <w:tmpl w:val="B5DE9506"/>
    <w:lvl w:ilvl="0" w:tplc="04FED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B0FDB"/>
    <w:multiLevelType w:val="hybridMultilevel"/>
    <w:tmpl w:val="B5DE9506"/>
    <w:lvl w:ilvl="0" w:tplc="04FED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EC6"/>
    <w:rsid w:val="000E4235"/>
    <w:rsid w:val="002C3E61"/>
    <w:rsid w:val="00C14864"/>
    <w:rsid w:val="00CB3F85"/>
    <w:rsid w:val="00E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A9592-E76D-4FCF-A9D7-D443217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2020-04-21T05:35:00Z</dcterms:created>
  <dcterms:modified xsi:type="dcterms:W3CDTF">2020-04-21T05:35:00Z</dcterms:modified>
</cp:coreProperties>
</file>