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9C" w:rsidRDefault="0063349C" w:rsidP="0063349C">
      <w:pPr>
        <w:rPr>
          <w:rFonts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</w:rPr>
        <w:t xml:space="preserve">Piątek </w:t>
      </w:r>
      <w:r w:rsidRPr="002D30C8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10</w:t>
      </w:r>
      <w:r w:rsidRPr="002D30C8">
        <w:rPr>
          <w:rFonts w:eastAsia="Times New Roman" w:cs="Times New Roman"/>
          <w:sz w:val="28"/>
          <w:szCs w:val="28"/>
        </w:rPr>
        <w:t>.04.2020</w:t>
      </w:r>
    </w:p>
    <w:p w:rsidR="0063349C" w:rsidRPr="00B65003" w:rsidRDefault="0063349C" w:rsidP="0063349C">
      <w:pPr>
        <w:rPr>
          <w:b/>
          <w:snapToGrid w:val="0"/>
          <w:sz w:val="26"/>
        </w:rPr>
      </w:pPr>
    </w:p>
    <w:p w:rsidR="0063349C" w:rsidRDefault="0063349C" w:rsidP="0063349C">
      <w:pPr>
        <w:rPr>
          <w:b/>
          <w:snapToGrid w:val="0"/>
          <w:sz w:val="26"/>
        </w:rPr>
      </w:pPr>
    </w:p>
    <w:p w:rsidR="0063349C" w:rsidRPr="005860C8" w:rsidRDefault="0063349C" w:rsidP="0063349C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1. </w:t>
      </w:r>
      <w:r w:rsidRPr="005860C8">
        <w:rPr>
          <w:rFonts w:eastAsia="Times New Roman" w:cs="Times New Roman"/>
          <w:b/>
          <w:bCs/>
          <w:lang w:eastAsia="pl-PL"/>
        </w:rPr>
        <w:t xml:space="preserve"> Szukanie ukrytych wyrazów w innych wyrazach</w:t>
      </w:r>
    </w:p>
    <w:p w:rsidR="0063349C" w:rsidRDefault="0063349C" w:rsidP="0063349C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5860C8">
        <w:rPr>
          <w:rFonts w:eastAsia="Times New Roman" w:cs="Times New Roman"/>
          <w:lang w:eastAsia="pl-PL"/>
        </w:rPr>
        <w:t xml:space="preserve">Rodzic </w:t>
      </w:r>
      <w:r>
        <w:rPr>
          <w:rFonts w:eastAsia="Times New Roman" w:cs="Times New Roman"/>
          <w:lang w:eastAsia="pl-PL"/>
        </w:rPr>
        <w:t xml:space="preserve">powoli i wyraźnie </w:t>
      </w:r>
      <w:r w:rsidRPr="005860C8">
        <w:rPr>
          <w:rFonts w:eastAsia="Times New Roman" w:cs="Times New Roman"/>
          <w:lang w:eastAsia="pl-PL"/>
        </w:rPr>
        <w:t>wypowiada</w:t>
      </w:r>
      <w:r>
        <w:rPr>
          <w:rFonts w:eastAsia="Times New Roman" w:cs="Times New Roman"/>
          <w:lang w:eastAsia="pl-PL"/>
        </w:rPr>
        <w:t xml:space="preserve"> takie </w:t>
      </w:r>
      <w:r w:rsidRPr="005860C8">
        <w:rPr>
          <w:rFonts w:eastAsia="Times New Roman" w:cs="Times New Roman"/>
          <w:lang w:eastAsia="pl-PL"/>
        </w:rPr>
        <w:t xml:space="preserve">wyrazy, </w:t>
      </w:r>
      <w:r>
        <w:rPr>
          <w:rFonts w:eastAsia="Times New Roman" w:cs="Times New Roman"/>
          <w:lang w:eastAsia="pl-PL"/>
        </w:rPr>
        <w:t>w których nazwie ukryty jest inny wyraz. Z</w:t>
      </w:r>
      <w:r w:rsidRPr="005860C8">
        <w:rPr>
          <w:rFonts w:eastAsia="Times New Roman" w:cs="Times New Roman"/>
          <w:lang w:eastAsia="pl-PL"/>
        </w:rPr>
        <w:t>adaniem dziecka jest „znalezienie”</w:t>
      </w:r>
      <w:r>
        <w:rPr>
          <w:rFonts w:eastAsia="Times New Roman" w:cs="Times New Roman"/>
          <w:lang w:eastAsia="pl-PL"/>
        </w:rPr>
        <w:t xml:space="preserve"> innego wyrazu w prezentowanym.</w:t>
      </w:r>
      <w:r>
        <w:rPr>
          <w:rFonts w:eastAsia="Times New Roman" w:cs="Times New Roman"/>
          <w:b/>
          <w:bCs/>
          <w:lang w:eastAsia="pl-PL"/>
        </w:rPr>
        <w:t xml:space="preserve">, </w:t>
      </w:r>
      <w:r>
        <w:rPr>
          <w:rFonts w:eastAsia="Times New Roman" w:cs="Times New Roman"/>
          <w:lang w:eastAsia="pl-PL"/>
        </w:rPr>
        <w:t xml:space="preserve">np. </w:t>
      </w:r>
      <w:r w:rsidRPr="00163A5F">
        <w:rPr>
          <w:rFonts w:eastAsia="Times New Roman" w:cs="Times New Roman"/>
          <w:b/>
          <w:lang w:eastAsia="pl-PL"/>
        </w:rPr>
        <w:t>ser</w:t>
      </w:r>
      <w:r>
        <w:rPr>
          <w:rFonts w:eastAsia="Times New Roman" w:cs="Times New Roman"/>
          <w:lang w:eastAsia="pl-PL"/>
        </w:rPr>
        <w:t xml:space="preserve">-ce, </w:t>
      </w:r>
      <w:r w:rsidRPr="00163A5F">
        <w:rPr>
          <w:rFonts w:eastAsia="Times New Roman" w:cs="Times New Roman"/>
          <w:b/>
          <w:lang w:eastAsia="pl-PL"/>
        </w:rPr>
        <w:t>kra-</w:t>
      </w:r>
      <w:r>
        <w:rPr>
          <w:rFonts w:eastAsia="Times New Roman" w:cs="Times New Roman"/>
          <w:lang w:eastAsia="pl-PL"/>
        </w:rPr>
        <w:t>wiec.</w:t>
      </w:r>
    </w:p>
    <w:p w:rsidR="0063349C" w:rsidRDefault="0063349C" w:rsidP="0063349C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 xml:space="preserve">2. </w:t>
      </w:r>
      <w:r w:rsidRPr="005860C8">
        <w:rPr>
          <w:rFonts w:eastAsia="Times New Roman" w:cs="Times New Roman"/>
          <w:b/>
          <w:bCs/>
          <w:lang w:eastAsia="pl-PL"/>
        </w:rPr>
        <w:t>Wspólne układanie i nauka rymowanek</w:t>
      </w:r>
      <w:r w:rsidRPr="005860C8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>U</w:t>
      </w:r>
      <w:r w:rsidRPr="005860C8">
        <w:rPr>
          <w:rFonts w:eastAsia="Times New Roman" w:cs="Times New Roman"/>
          <w:lang w:eastAsia="pl-PL"/>
        </w:rPr>
        <w:t>zupełnianie słów w znanych rymowankach, np.</w:t>
      </w:r>
    </w:p>
    <w:p w:rsidR="0063349C" w:rsidRDefault="0063349C" w:rsidP="0063349C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</w:t>
      </w:r>
      <w:r w:rsidRPr="005860C8">
        <w:rPr>
          <w:rFonts w:eastAsia="Times New Roman" w:cs="Times New Roman"/>
          <w:lang w:eastAsia="pl-PL"/>
        </w:rPr>
        <w:t>lata osa koło ….,</w:t>
      </w:r>
    </w:p>
    <w:p w:rsidR="0063349C" w:rsidRDefault="0063349C" w:rsidP="0063349C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śnieżek prószy marzną ….</w:t>
      </w:r>
    </w:p>
    <w:p w:rsidR="0063349C" w:rsidRPr="00163A5F" w:rsidRDefault="0063349C" w:rsidP="0063349C">
      <w:pPr>
        <w:rPr>
          <w:rFonts w:eastAsia="Times New Roman" w:cs="Times New Roman"/>
          <w:b/>
          <w:bCs/>
          <w:lang w:eastAsia="pl-PL"/>
        </w:rPr>
      </w:pPr>
      <w:r w:rsidRPr="005860C8">
        <w:rPr>
          <w:rFonts w:eastAsia="Times New Roman" w:cs="Times New Roman"/>
          <w:lang w:eastAsia="pl-PL"/>
        </w:rPr>
        <w:t xml:space="preserve"> Można również wesołe układać rymowanki o członkach rodziny, a następnie uczyć się ich wraz z dzieckiem na pamięć.</w:t>
      </w:r>
    </w:p>
    <w:p w:rsidR="0063349C" w:rsidRPr="005860C8" w:rsidRDefault="0063349C" w:rsidP="0063349C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3. </w:t>
      </w:r>
      <w:r w:rsidRPr="005860C8">
        <w:rPr>
          <w:rFonts w:eastAsia="Times New Roman" w:cs="Times New Roman"/>
          <w:b/>
          <w:bCs/>
          <w:lang w:eastAsia="pl-PL"/>
        </w:rPr>
        <w:t>Ćwiczenie pamięci słuchowej</w:t>
      </w:r>
      <w:r>
        <w:rPr>
          <w:rFonts w:eastAsia="Times New Roman" w:cs="Times New Roman"/>
          <w:lang w:eastAsia="pl-PL"/>
        </w:rPr>
        <w:br/>
        <w:t>R</w:t>
      </w:r>
      <w:r w:rsidRPr="005860C8">
        <w:rPr>
          <w:rFonts w:eastAsia="Times New Roman" w:cs="Times New Roman"/>
          <w:lang w:eastAsia="pl-PL"/>
        </w:rPr>
        <w:t>odzic prezentuje dziecku ciąg cyfr, wyrazów (np. owoców), zadaniem dziecka jest zapamiętać te elementy i odtworzyć w kolejności podanej przez rodzica (na początek trzy, cztery elementy, stopniowo coraz więcej).</w:t>
      </w:r>
    </w:p>
    <w:p w:rsidR="0063349C" w:rsidRDefault="0063349C" w:rsidP="0063349C">
      <w:pPr>
        <w:spacing w:before="100" w:beforeAutospacing="1" w:after="100" w:afterAutospacing="1"/>
        <w:rPr>
          <w:rFonts w:eastAsia="Times New Roman" w:cs="Times New Roman"/>
          <w:b/>
          <w:color w:val="C00000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4. </w:t>
      </w:r>
      <w:r w:rsidRPr="005860C8">
        <w:rPr>
          <w:rFonts w:eastAsia="Times New Roman" w:cs="Times New Roman"/>
          <w:b/>
          <w:bCs/>
          <w:lang w:eastAsia="pl-PL"/>
        </w:rPr>
        <w:t>Wspólna nauka piosenek, wierszyków, tekstów</w:t>
      </w:r>
      <w:r>
        <w:rPr>
          <w:rFonts w:eastAsia="Times New Roman" w:cs="Times New Roman"/>
          <w:lang w:eastAsia="pl-PL"/>
        </w:rPr>
        <w:br/>
        <w:t>M</w:t>
      </w:r>
      <w:r w:rsidRPr="005860C8">
        <w:rPr>
          <w:rFonts w:eastAsia="Times New Roman" w:cs="Times New Roman"/>
          <w:lang w:eastAsia="pl-PL"/>
        </w:rPr>
        <w:t>ożna przygotować krótki teatrzyk, występ dla pozostałych członków rodziny. Występ przed babcią i dziadkiem i wypowiedzenie z pamięci wierszyka, układanie rymowanek, wyszukiwanie w otoczeniu wyrazów zaczynających się na literkę „p”</w:t>
      </w:r>
      <w:r>
        <w:rPr>
          <w:rFonts w:eastAsia="Times New Roman" w:cs="Times New Roman"/>
          <w:lang w:eastAsia="pl-PL"/>
        </w:rPr>
        <w:t>.</w:t>
      </w:r>
      <w:r w:rsidRPr="00163A5F">
        <w:rPr>
          <w:rFonts w:eastAsia="Times New Roman" w:cs="Times New Roman"/>
          <w:b/>
          <w:color w:val="C00000"/>
          <w:lang w:eastAsia="pl-PL"/>
        </w:rPr>
        <w:t xml:space="preserve"> Nauka może być świetną zabawą!</w:t>
      </w:r>
    </w:p>
    <w:p w:rsidR="0063349C" w:rsidRDefault="0063349C" w:rsidP="0063349C">
      <w:pPr>
        <w:spacing w:before="100" w:beforeAutospacing="1" w:after="100" w:afterAutospacing="1"/>
        <w:rPr>
          <w:rFonts w:eastAsia="Times New Roman" w:cs="Times New Roman"/>
          <w:b/>
          <w:color w:val="C00000"/>
          <w:lang w:eastAsia="pl-PL"/>
        </w:rPr>
      </w:pPr>
    </w:p>
    <w:p w:rsidR="0063349C" w:rsidRDefault="0063349C" w:rsidP="0063349C">
      <w:pPr>
        <w:spacing w:before="100" w:beforeAutospacing="1" w:after="100" w:afterAutospacing="1"/>
        <w:rPr>
          <w:rFonts w:eastAsia="Times New Roman" w:cs="Times New Roman"/>
          <w:b/>
          <w:color w:val="C00000"/>
          <w:lang w:eastAsia="pl-PL"/>
        </w:rPr>
      </w:pPr>
    </w:p>
    <w:p w:rsidR="0063349C" w:rsidRDefault="0063349C" w:rsidP="0063349C">
      <w:pPr>
        <w:spacing w:before="100" w:beforeAutospacing="1" w:after="100" w:afterAutospacing="1"/>
        <w:rPr>
          <w:rFonts w:eastAsia="Times New Roman" w:cs="Times New Roman"/>
          <w:lang w:eastAsia="pl-PL"/>
        </w:rPr>
      </w:pPr>
    </w:p>
    <w:p w:rsidR="0063349C" w:rsidRDefault="0063349C" w:rsidP="0063349C">
      <w:pPr>
        <w:spacing w:before="100" w:beforeAutospacing="1" w:after="100" w:afterAutospacing="1"/>
        <w:rPr>
          <w:rFonts w:eastAsia="Times New Roman" w:cs="Times New Roman"/>
          <w:lang w:eastAsia="pl-PL"/>
        </w:rPr>
      </w:pPr>
    </w:p>
    <w:p w:rsidR="0063349C" w:rsidRDefault="0063349C" w:rsidP="0063349C">
      <w:pPr>
        <w:spacing w:before="100" w:beforeAutospacing="1" w:after="100" w:afterAutospacing="1"/>
        <w:rPr>
          <w:rFonts w:eastAsia="Times New Roman" w:cs="Times New Roman"/>
          <w:lang w:eastAsia="pl-PL"/>
        </w:rPr>
      </w:pPr>
    </w:p>
    <w:p w:rsidR="0063349C" w:rsidRDefault="0063349C" w:rsidP="0063349C">
      <w:pPr>
        <w:spacing w:before="100" w:beforeAutospacing="1" w:after="100" w:afterAutospacing="1"/>
        <w:rPr>
          <w:rFonts w:eastAsia="Times New Roman" w:cs="Times New Roman"/>
          <w:lang w:eastAsia="pl-PL"/>
        </w:rPr>
      </w:pPr>
    </w:p>
    <w:p w:rsidR="0063349C" w:rsidRDefault="0063349C" w:rsidP="0063349C">
      <w:pPr>
        <w:spacing w:before="100" w:beforeAutospacing="1" w:after="100" w:afterAutospacing="1"/>
        <w:rPr>
          <w:rFonts w:eastAsia="Times New Roman" w:cs="Times New Roman"/>
          <w:lang w:eastAsia="pl-PL"/>
        </w:rPr>
      </w:pPr>
    </w:p>
    <w:p w:rsidR="0063349C" w:rsidRDefault="0063349C" w:rsidP="0063349C">
      <w:pPr>
        <w:spacing w:before="100" w:beforeAutospacing="1" w:after="100" w:afterAutospacing="1"/>
        <w:rPr>
          <w:rFonts w:eastAsia="Times New Roman" w:cs="Times New Roman"/>
          <w:lang w:eastAsia="pl-PL"/>
        </w:rPr>
      </w:pPr>
    </w:p>
    <w:p w:rsidR="0063349C" w:rsidRDefault="0063349C" w:rsidP="0063349C">
      <w:pPr>
        <w:spacing w:before="100" w:beforeAutospacing="1" w:after="100" w:afterAutospacing="1"/>
        <w:rPr>
          <w:rFonts w:eastAsia="Times New Roman" w:cs="Times New Roman"/>
          <w:lang w:eastAsia="pl-PL"/>
        </w:rPr>
      </w:pPr>
    </w:p>
    <w:p w:rsidR="0063349C" w:rsidRDefault="0063349C" w:rsidP="0063349C">
      <w:pPr>
        <w:spacing w:before="100" w:beforeAutospacing="1" w:after="100" w:afterAutospacing="1"/>
        <w:rPr>
          <w:rFonts w:eastAsia="Times New Roman" w:cs="Times New Roman"/>
          <w:lang w:eastAsia="pl-PL"/>
        </w:rPr>
      </w:pPr>
    </w:p>
    <w:p w:rsidR="0063349C" w:rsidRDefault="0063349C" w:rsidP="0063349C">
      <w:pPr>
        <w:spacing w:before="100" w:beforeAutospacing="1" w:after="100" w:afterAutospacing="1"/>
        <w:rPr>
          <w:rFonts w:eastAsia="Times New Roman" w:cs="Times New Roman"/>
          <w:lang w:eastAsia="pl-PL"/>
        </w:rPr>
      </w:pPr>
    </w:p>
    <w:p w:rsidR="0063349C" w:rsidRDefault="0063349C" w:rsidP="0063349C">
      <w:pPr>
        <w:spacing w:before="100" w:beforeAutospacing="1" w:after="100" w:afterAutospacing="1"/>
        <w:rPr>
          <w:rFonts w:eastAsia="Times New Roman" w:cs="Times New Roman"/>
          <w:lang w:eastAsia="pl-PL"/>
        </w:rPr>
      </w:pPr>
    </w:p>
    <w:p w:rsidR="0063349C" w:rsidRDefault="0063349C" w:rsidP="0063349C">
      <w:pPr>
        <w:spacing w:before="100" w:beforeAutospacing="1" w:after="100" w:afterAutospacing="1"/>
        <w:rPr>
          <w:rFonts w:eastAsia="Times New Roman" w:cs="Times New Roman"/>
          <w:b/>
          <w:lang w:eastAsia="pl-PL"/>
        </w:rPr>
      </w:pPr>
      <w:r w:rsidRPr="0054004C">
        <w:rPr>
          <w:rFonts w:eastAsia="Times New Roman" w:cs="Times New Roman"/>
          <w:b/>
          <w:lang w:eastAsia="pl-PL"/>
        </w:rPr>
        <w:lastRenderedPageBreak/>
        <w:t xml:space="preserve">Karta pracy – nauka </w:t>
      </w:r>
      <w:r>
        <w:rPr>
          <w:rFonts w:eastAsia="Times New Roman" w:cs="Times New Roman"/>
          <w:b/>
          <w:lang w:eastAsia="pl-PL"/>
        </w:rPr>
        <w:t xml:space="preserve">wierszyka na pamięć. </w:t>
      </w:r>
    </w:p>
    <w:p w:rsidR="0063349C" w:rsidRPr="0054004C" w:rsidRDefault="0063349C" w:rsidP="0063349C">
      <w:pPr>
        <w:spacing w:before="100" w:beforeAutospacing="1" w:after="100" w:afterAutospacing="1"/>
        <w:rPr>
          <w:rFonts w:eastAsia="Times New Roman" w:cs="Times New Roman"/>
          <w:b/>
          <w:lang w:eastAsia="pl-PL"/>
        </w:rPr>
      </w:pPr>
    </w:p>
    <w:p w:rsidR="00B569B2" w:rsidRDefault="0063349C">
      <w:r w:rsidRPr="0063349C">
        <w:rPr>
          <w:noProof/>
        </w:rPr>
        <w:drawing>
          <wp:inline distT="0" distB="0" distL="0" distR="0">
            <wp:extent cx="5760720" cy="6798271"/>
            <wp:effectExtent l="19050" t="0" r="0" b="0"/>
            <wp:docPr id="1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9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9B2" w:rsidSect="00B5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49C"/>
    <w:rsid w:val="001F50FB"/>
    <w:rsid w:val="004C5D8E"/>
    <w:rsid w:val="00510875"/>
    <w:rsid w:val="00512B24"/>
    <w:rsid w:val="0063349C"/>
    <w:rsid w:val="0064225D"/>
    <w:rsid w:val="00764472"/>
    <w:rsid w:val="00791E0B"/>
    <w:rsid w:val="007D5FE9"/>
    <w:rsid w:val="008C474C"/>
    <w:rsid w:val="009E67F0"/>
    <w:rsid w:val="00A043EA"/>
    <w:rsid w:val="00A56E77"/>
    <w:rsid w:val="00AC0E6A"/>
    <w:rsid w:val="00B569B2"/>
    <w:rsid w:val="00E26CA8"/>
    <w:rsid w:val="00E92087"/>
    <w:rsid w:val="00ED5F5C"/>
    <w:rsid w:val="00F22C9D"/>
    <w:rsid w:val="00F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7E3D9-268D-4C81-A643-7A4DFF1C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3349C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49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49C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2020-04-14T18:43:00Z</dcterms:created>
  <dcterms:modified xsi:type="dcterms:W3CDTF">2020-04-14T18:43:00Z</dcterms:modified>
</cp:coreProperties>
</file>