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549" w:rsidRDefault="00443A67">
      <w:bookmarkStart w:id="0" w:name="_GoBack"/>
      <w:bookmarkEnd w:id="0"/>
      <w:r>
        <w:t>Piątek- Temat: Ach, ta telewizja!</w:t>
      </w:r>
    </w:p>
    <w:p w:rsidR="00443A67" w:rsidRPr="00443A67" w:rsidRDefault="00443A67" w:rsidP="00443A67">
      <w:pPr>
        <w:pStyle w:val="Pa35"/>
        <w:rPr>
          <w:rFonts w:asciiTheme="minorHAnsi" w:hAnsiTheme="minorHAnsi" w:cstheme="minorHAnsi"/>
          <w:color w:val="000000"/>
        </w:rPr>
      </w:pPr>
      <w:r w:rsidRPr="00443A67">
        <w:rPr>
          <w:rFonts w:asciiTheme="minorHAnsi" w:hAnsiTheme="minorHAnsi" w:cstheme="minorHAnsi"/>
          <w:b/>
          <w:bCs/>
          <w:color w:val="000000"/>
        </w:rPr>
        <w:t xml:space="preserve">Cele </w:t>
      </w:r>
    </w:p>
    <w:p w:rsidR="00443A67" w:rsidRPr="00443A67" w:rsidRDefault="00443A67" w:rsidP="00443A67">
      <w:pPr>
        <w:pStyle w:val="Pa14"/>
        <w:rPr>
          <w:rFonts w:asciiTheme="minorHAnsi" w:hAnsiTheme="minorHAnsi" w:cstheme="minorHAnsi"/>
          <w:color w:val="000000"/>
        </w:rPr>
      </w:pPr>
      <w:r w:rsidRPr="00443A67">
        <w:rPr>
          <w:rFonts w:asciiTheme="minorHAnsi" w:hAnsiTheme="minorHAnsi" w:cstheme="minorHAnsi"/>
          <w:b/>
          <w:bCs/>
          <w:color w:val="000000"/>
        </w:rPr>
        <w:t xml:space="preserve">Dziecko: </w:t>
      </w:r>
    </w:p>
    <w:p w:rsidR="00443A67" w:rsidRPr="00443A67" w:rsidRDefault="00443A67" w:rsidP="00443A67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443A67">
        <w:rPr>
          <w:rFonts w:asciiTheme="minorHAnsi" w:hAnsiTheme="minorHAnsi" w:cstheme="minorHAnsi"/>
        </w:rPr>
        <w:t>uważnie słucha i mówi szeptem w sposób wyrazi</w:t>
      </w:r>
      <w:r w:rsidRPr="00443A67">
        <w:rPr>
          <w:rFonts w:asciiTheme="minorHAnsi" w:hAnsiTheme="minorHAnsi" w:cstheme="minorHAnsi"/>
        </w:rPr>
        <w:softHyphen/>
        <w:t xml:space="preserve">sty i zrozumiały </w:t>
      </w:r>
    </w:p>
    <w:p w:rsidR="00443A67" w:rsidRPr="00443A67" w:rsidRDefault="00443A67" w:rsidP="00443A67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443A67">
        <w:rPr>
          <w:rFonts w:asciiTheme="minorHAnsi" w:hAnsiTheme="minorHAnsi" w:cstheme="minorHAnsi"/>
        </w:rPr>
        <w:t>prowadzi rozmowę, wymienia informacje, reagu</w:t>
      </w:r>
      <w:r w:rsidRPr="00443A67">
        <w:rPr>
          <w:rFonts w:asciiTheme="minorHAnsi" w:hAnsiTheme="minorHAnsi" w:cstheme="minorHAnsi"/>
        </w:rPr>
        <w:softHyphen/>
        <w:t xml:space="preserve">je na odpowiedź rozmówcy </w:t>
      </w:r>
    </w:p>
    <w:p w:rsidR="00443A67" w:rsidRPr="00443A67" w:rsidRDefault="00443A67" w:rsidP="00443A67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443A67">
        <w:rPr>
          <w:rFonts w:asciiTheme="minorHAnsi" w:hAnsiTheme="minorHAnsi" w:cstheme="minorHAnsi"/>
        </w:rPr>
        <w:t>wypowiada się na temat programów telewizyj</w:t>
      </w:r>
      <w:r w:rsidRPr="00443A67">
        <w:rPr>
          <w:rFonts w:asciiTheme="minorHAnsi" w:hAnsiTheme="minorHAnsi" w:cstheme="minorHAnsi"/>
        </w:rPr>
        <w:softHyphen/>
        <w:t xml:space="preserve">nych przeznaczonych dla dzieci </w:t>
      </w:r>
    </w:p>
    <w:p w:rsidR="00443A67" w:rsidRPr="00443A67" w:rsidRDefault="00443A67" w:rsidP="00443A67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443A67">
        <w:rPr>
          <w:rFonts w:asciiTheme="minorHAnsi" w:hAnsiTheme="minorHAnsi" w:cstheme="minorHAnsi"/>
        </w:rPr>
        <w:t>tworzy ranking ulubionych programów dziecię</w:t>
      </w:r>
      <w:r w:rsidRPr="00443A67">
        <w:rPr>
          <w:rFonts w:asciiTheme="minorHAnsi" w:hAnsiTheme="minorHAnsi" w:cstheme="minorHAnsi"/>
        </w:rPr>
        <w:softHyphen/>
        <w:t xml:space="preserve">cych </w:t>
      </w:r>
    </w:p>
    <w:p w:rsidR="00443A67" w:rsidRPr="00443A67" w:rsidRDefault="00443A67" w:rsidP="00443A67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443A67">
        <w:rPr>
          <w:rFonts w:asciiTheme="minorHAnsi" w:hAnsiTheme="minorHAnsi" w:cstheme="minorHAnsi"/>
        </w:rPr>
        <w:t xml:space="preserve">prowadzi tygodniowy kalendarz przeżyć </w:t>
      </w:r>
    </w:p>
    <w:p w:rsidR="00443A67" w:rsidRPr="00443A67" w:rsidRDefault="00443A67" w:rsidP="00443A67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443A67">
        <w:rPr>
          <w:rFonts w:asciiTheme="minorHAnsi" w:hAnsiTheme="minorHAnsi" w:cstheme="minorHAnsi"/>
        </w:rPr>
        <w:t xml:space="preserve">określa, ile czasu poświęca na korzystanie z telewizji i komputera </w:t>
      </w:r>
    </w:p>
    <w:p w:rsidR="00443A67" w:rsidRPr="00443A67" w:rsidRDefault="00443A67" w:rsidP="00443A67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443A67">
        <w:rPr>
          <w:rFonts w:asciiTheme="minorHAnsi" w:hAnsiTheme="minorHAnsi" w:cstheme="minorHAnsi"/>
        </w:rPr>
        <w:t xml:space="preserve">potrafi wyjaśnić pojęcie „wyobraźnia” </w:t>
      </w:r>
    </w:p>
    <w:p w:rsidR="00443A67" w:rsidRPr="00443A67" w:rsidRDefault="00443A67" w:rsidP="00443A67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443A67">
        <w:rPr>
          <w:rFonts w:asciiTheme="minorHAnsi" w:hAnsiTheme="minorHAnsi" w:cstheme="minorHAnsi"/>
        </w:rPr>
        <w:t xml:space="preserve">wymienia ciekawe sposoby spędzania czasu wolnego </w:t>
      </w:r>
    </w:p>
    <w:p w:rsidR="00443A67" w:rsidRPr="00443A67" w:rsidRDefault="00443A67" w:rsidP="00443A67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443A67">
        <w:rPr>
          <w:rFonts w:asciiTheme="minorHAnsi" w:hAnsiTheme="minorHAnsi" w:cstheme="minorHAnsi"/>
        </w:rPr>
        <w:t xml:space="preserve">podejmuje próby czytania wyrazów i krótkich zdań </w:t>
      </w:r>
    </w:p>
    <w:p w:rsidR="00443A67" w:rsidRPr="00443A67" w:rsidRDefault="00443A67" w:rsidP="00443A67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443A67">
        <w:rPr>
          <w:rFonts w:asciiTheme="minorHAnsi" w:hAnsiTheme="minorHAnsi" w:cstheme="minorHAnsi"/>
        </w:rPr>
        <w:t xml:space="preserve">określa zasady korzystania z telewizji </w:t>
      </w:r>
    </w:p>
    <w:p w:rsidR="00443A67" w:rsidRPr="007F4890" w:rsidRDefault="00443A67">
      <w:pPr>
        <w:rPr>
          <w:rFonts w:cstheme="minorHAnsi"/>
          <w:sz w:val="24"/>
          <w:szCs w:val="24"/>
        </w:rPr>
      </w:pPr>
    </w:p>
    <w:p w:rsidR="007F4890" w:rsidRPr="007F4890" w:rsidRDefault="007F4890" w:rsidP="007F48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4890" w:rsidRPr="007F4890" w:rsidRDefault="007F4890" w:rsidP="007F48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4890">
        <w:rPr>
          <w:rFonts w:cstheme="minorHAnsi"/>
          <w:b/>
          <w:bCs/>
          <w:color w:val="000000"/>
          <w:sz w:val="24"/>
          <w:szCs w:val="24"/>
        </w:rPr>
        <w:t xml:space="preserve">Mój ulubiony program telewizyjny </w:t>
      </w:r>
      <w:r w:rsidRPr="007F4890">
        <w:rPr>
          <w:rFonts w:cstheme="minorHAnsi"/>
          <w:color w:val="000000"/>
          <w:sz w:val="24"/>
          <w:szCs w:val="24"/>
        </w:rPr>
        <w:t>– swo</w:t>
      </w:r>
      <w:r w:rsidRPr="007F4890">
        <w:rPr>
          <w:rFonts w:cstheme="minorHAnsi"/>
          <w:color w:val="000000"/>
          <w:sz w:val="24"/>
          <w:szCs w:val="24"/>
        </w:rPr>
        <w:softHyphen/>
        <w:t xml:space="preserve">bodne rozmowy z dziećmi. </w:t>
      </w:r>
    </w:p>
    <w:p w:rsidR="007F4890" w:rsidRPr="007F4890" w:rsidRDefault="007F4890" w:rsidP="007F4890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</w:t>
      </w:r>
      <w:r w:rsidRPr="007F4890">
        <w:rPr>
          <w:rFonts w:cstheme="minorHAnsi"/>
          <w:color w:val="000000"/>
          <w:sz w:val="24"/>
          <w:szCs w:val="24"/>
        </w:rPr>
        <w:t>aprasza</w:t>
      </w:r>
      <w:r>
        <w:rPr>
          <w:rFonts w:cstheme="minorHAnsi"/>
          <w:color w:val="000000"/>
          <w:sz w:val="24"/>
          <w:szCs w:val="24"/>
        </w:rPr>
        <w:t>my</w:t>
      </w:r>
      <w:r w:rsidRPr="007F4890">
        <w:rPr>
          <w:rFonts w:cstheme="minorHAnsi"/>
          <w:color w:val="000000"/>
          <w:sz w:val="24"/>
          <w:szCs w:val="24"/>
        </w:rPr>
        <w:t xml:space="preserve"> dzieci do rozmowy o różnych programach telewizyjnych przeznaczonych dla dzieci. Dzieci opisują, które programy są dla nich interesujące, opisują, co lubią oglądać, a</w:t>
      </w:r>
      <w:r>
        <w:rPr>
          <w:rFonts w:cstheme="minorHAnsi"/>
          <w:color w:val="000000"/>
          <w:sz w:val="24"/>
          <w:szCs w:val="24"/>
        </w:rPr>
        <w:t xml:space="preserve"> czego nie lubią. P</w:t>
      </w:r>
      <w:r w:rsidRPr="007F4890">
        <w:rPr>
          <w:rFonts w:cstheme="minorHAnsi"/>
          <w:color w:val="000000"/>
          <w:sz w:val="24"/>
          <w:szCs w:val="24"/>
        </w:rPr>
        <w:t>rzygotowuje</w:t>
      </w:r>
      <w:r>
        <w:rPr>
          <w:rFonts w:cstheme="minorHAnsi"/>
          <w:color w:val="000000"/>
          <w:sz w:val="24"/>
          <w:szCs w:val="24"/>
        </w:rPr>
        <w:t xml:space="preserve">my </w:t>
      </w:r>
      <w:r w:rsidRPr="007F4890">
        <w:rPr>
          <w:rFonts w:cstheme="minorHAnsi"/>
          <w:color w:val="000000"/>
          <w:sz w:val="24"/>
          <w:szCs w:val="24"/>
        </w:rPr>
        <w:t xml:space="preserve">arkusz papieru, na którym wypisuje imię dziecka oraz programy, które ono najchętniej ogląda, np.: filmy, bajki dla dzieci, reklamy, dobranocki, programy muzyczne, sportowe. </w:t>
      </w:r>
    </w:p>
    <w:p w:rsidR="007F4890" w:rsidRPr="007F4890" w:rsidRDefault="007F4890" w:rsidP="007F4890">
      <w:pPr>
        <w:rPr>
          <w:rFonts w:cstheme="minorHAnsi"/>
          <w:sz w:val="24"/>
          <w:szCs w:val="24"/>
        </w:rPr>
      </w:pPr>
      <w:r w:rsidRPr="007F4890">
        <w:rPr>
          <w:rFonts w:cstheme="minorHAnsi"/>
          <w:color w:val="000000"/>
          <w:sz w:val="24"/>
          <w:szCs w:val="24"/>
        </w:rPr>
        <w:t>W dalszej kolejności dzieci zastanawiają się, ile czasu dziennie spędzają przed telewizorem i komputerem. Dzieci próbują określić granice czasowe oglądania telewizji. By zrobić to precyzyjnie, otrzymują tygo</w:t>
      </w:r>
      <w:r w:rsidRPr="007F4890">
        <w:rPr>
          <w:rFonts w:cstheme="minorHAnsi"/>
          <w:color w:val="000000"/>
          <w:sz w:val="24"/>
          <w:szCs w:val="24"/>
        </w:rPr>
        <w:softHyphen/>
        <w:t>dniowy kalendarz przeżyć, w którym rysują, jakie programy oglądały w danym dniu, tygodniu i ile czasu spędziły przed szklanym ekranem.</w:t>
      </w:r>
    </w:p>
    <w:tbl>
      <w:tblPr>
        <w:tblStyle w:val="Tabela-Siatka"/>
        <w:tblW w:w="9424" w:type="dxa"/>
        <w:jc w:val="center"/>
        <w:tblLook w:val="04A0" w:firstRow="1" w:lastRow="0" w:firstColumn="1" w:lastColumn="0" w:noHBand="0" w:noVBand="1"/>
      </w:tblPr>
      <w:tblGrid>
        <w:gridCol w:w="1255"/>
        <w:gridCol w:w="1636"/>
        <w:gridCol w:w="1086"/>
        <w:gridCol w:w="939"/>
        <w:gridCol w:w="1298"/>
        <w:gridCol w:w="936"/>
        <w:gridCol w:w="1047"/>
        <w:gridCol w:w="1227"/>
      </w:tblGrid>
      <w:tr w:rsidR="007F4890" w:rsidRPr="007F4890" w:rsidTr="007F4890">
        <w:trPr>
          <w:trHeight w:val="1922"/>
          <w:jc w:val="center"/>
        </w:trPr>
        <w:tc>
          <w:tcPr>
            <w:tcW w:w="1255" w:type="dxa"/>
          </w:tcPr>
          <w:p w:rsidR="007F4890" w:rsidRPr="007F4890" w:rsidRDefault="007F4890">
            <w:pPr>
              <w:rPr>
                <w:rFonts w:cstheme="minorHAnsi"/>
                <w:sz w:val="24"/>
                <w:szCs w:val="24"/>
              </w:rPr>
            </w:pPr>
            <w:r w:rsidRPr="007F4890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636" w:type="dxa"/>
          </w:tcPr>
          <w:p w:rsidR="007F4890" w:rsidRPr="007F4890" w:rsidRDefault="007F4890">
            <w:pPr>
              <w:rPr>
                <w:rFonts w:cstheme="minorHAnsi"/>
                <w:sz w:val="24"/>
                <w:szCs w:val="24"/>
              </w:rPr>
            </w:pPr>
            <w:r w:rsidRPr="007F4890">
              <w:rPr>
                <w:rFonts w:cstheme="minorHAnsi"/>
                <w:sz w:val="24"/>
                <w:szCs w:val="24"/>
              </w:rPr>
              <w:t>PONIEDZIAŁEK</w:t>
            </w:r>
          </w:p>
        </w:tc>
        <w:tc>
          <w:tcPr>
            <w:tcW w:w="1086" w:type="dxa"/>
          </w:tcPr>
          <w:p w:rsidR="007F4890" w:rsidRPr="007F4890" w:rsidRDefault="007F4890">
            <w:pPr>
              <w:rPr>
                <w:rFonts w:cstheme="minorHAnsi"/>
                <w:sz w:val="24"/>
                <w:szCs w:val="24"/>
              </w:rPr>
            </w:pPr>
            <w:r w:rsidRPr="007F4890">
              <w:rPr>
                <w:rFonts w:cstheme="minorHAnsi"/>
                <w:sz w:val="24"/>
                <w:szCs w:val="24"/>
              </w:rPr>
              <w:t>WTOREK</w:t>
            </w:r>
          </w:p>
        </w:tc>
        <w:tc>
          <w:tcPr>
            <w:tcW w:w="939" w:type="dxa"/>
          </w:tcPr>
          <w:p w:rsidR="007F4890" w:rsidRPr="007F4890" w:rsidRDefault="007F4890">
            <w:pPr>
              <w:rPr>
                <w:rFonts w:cstheme="minorHAnsi"/>
                <w:sz w:val="24"/>
                <w:szCs w:val="24"/>
              </w:rPr>
            </w:pPr>
            <w:r w:rsidRPr="007F4890">
              <w:rPr>
                <w:rFonts w:cstheme="minorHAnsi"/>
                <w:sz w:val="24"/>
                <w:szCs w:val="24"/>
              </w:rPr>
              <w:t>ŚRODA</w:t>
            </w:r>
          </w:p>
        </w:tc>
        <w:tc>
          <w:tcPr>
            <w:tcW w:w="1298" w:type="dxa"/>
          </w:tcPr>
          <w:p w:rsidR="007F4890" w:rsidRPr="007F4890" w:rsidRDefault="007F4890">
            <w:pPr>
              <w:rPr>
                <w:rFonts w:cstheme="minorHAnsi"/>
                <w:sz w:val="24"/>
                <w:szCs w:val="24"/>
              </w:rPr>
            </w:pPr>
            <w:r w:rsidRPr="007F4890">
              <w:rPr>
                <w:rFonts w:cstheme="minorHAnsi"/>
                <w:sz w:val="24"/>
                <w:szCs w:val="24"/>
              </w:rPr>
              <w:t>CZWARTEK</w:t>
            </w:r>
          </w:p>
        </w:tc>
        <w:tc>
          <w:tcPr>
            <w:tcW w:w="936" w:type="dxa"/>
          </w:tcPr>
          <w:p w:rsidR="007F4890" w:rsidRPr="007F4890" w:rsidRDefault="007F4890">
            <w:pPr>
              <w:rPr>
                <w:rFonts w:cstheme="minorHAnsi"/>
                <w:sz w:val="24"/>
                <w:szCs w:val="24"/>
              </w:rPr>
            </w:pPr>
            <w:r w:rsidRPr="007F4890">
              <w:rPr>
                <w:rFonts w:cstheme="minorHAnsi"/>
                <w:sz w:val="24"/>
                <w:szCs w:val="24"/>
              </w:rPr>
              <w:t>PIĄTEK</w:t>
            </w:r>
          </w:p>
        </w:tc>
        <w:tc>
          <w:tcPr>
            <w:tcW w:w="1047" w:type="dxa"/>
          </w:tcPr>
          <w:p w:rsidR="007F4890" w:rsidRPr="007F4890" w:rsidRDefault="007F4890">
            <w:pPr>
              <w:rPr>
                <w:rFonts w:cstheme="minorHAnsi"/>
                <w:sz w:val="24"/>
                <w:szCs w:val="24"/>
              </w:rPr>
            </w:pPr>
            <w:r w:rsidRPr="007F4890">
              <w:rPr>
                <w:rFonts w:cstheme="minorHAnsi"/>
                <w:sz w:val="24"/>
                <w:szCs w:val="24"/>
              </w:rPr>
              <w:t>SOBOTA</w:t>
            </w:r>
          </w:p>
        </w:tc>
        <w:tc>
          <w:tcPr>
            <w:tcW w:w="1227" w:type="dxa"/>
          </w:tcPr>
          <w:p w:rsidR="007F4890" w:rsidRPr="007F4890" w:rsidRDefault="007F4890">
            <w:pPr>
              <w:rPr>
                <w:rFonts w:cstheme="minorHAnsi"/>
                <w:sz w:val="24"/>
                <w:szCs w:val="24"/>
              </w:rPr>
            </w:pPr>
            <w:r w:rsidRPr="007F4890">
              <w:rPr>
                <w:rFonts w:cstheme="minorHAnsi"/>
                <w:sz w:val="24"/>
                <w:szCs w:val="24"/>
              </w:rPr>
              <w:t>NIEDZIELA</w:t>
            </w:r>
          </w:p>
        </w:tc>
      </w:tr>
      <w:tr w:rsidR="007F4890" w:rsidRPr="007F4890" w:rsidTr="007F4890">
        <w:trPr>
          <w:trHeight w:val="1922"/>
          <w:jc w:val="center"/>
        </w:trPr>
        <w:tc>
          <w:tcPr>
            <w:tcW w:w="1255" w:type="dxa"/>
          </w:tcPr>
          <w:p w:rsidR="007F4890" w:rsidRDefault="007F4890">
            <w:pPr>
              <w:rPr>
                <w:rFonts w:cstheme="minorHAnsi"/>
                <w:sz w:val="24"/>
                <w:szCs w:val="24"/>
              </w:rPr>
            </w:pPr>
          </w:p>
          <w:p w:rsidR="007F4890" w:rsidRDefault="007F4890">
            <w:pPr>
              <w:rPr>
                <w:rFonts w:cstheme="minorHAnsi"/>
                <w:sz w:val="24"/>
                <w:szCs w:val="24"/>
              </w:rPr>
            </w:pPr>
          </w:p>
          <w:p w:rsidR="007F4890" w:rsidRPr="007F4890" w:rsidRDefault="007F4890">
            <w:pPr>
              <w:rPr>
                <w:rFonts w:cstheme="minorHAnsi"/>
                <w:sz w:val="24"/>
                <w:szCs w:val="24"/>
              </w:rPr>
            </w:pPr>
            <w:r w:rsidRPr="007F4890">
              <w:rPr>
                <w:rFonts w:cstheme="minorHAnsi"/>
                <w:sz w:val="24"/>
                <w:szCs w:val="24"/>
              </w:rPr>
              <w:t>PROGRAM</w:t>
            </w:r>
          </w:p>
        </w:tc>
        <w:tc>
          <w:tcPr>
            <w:tcW w:w="1636" w:type="dxa"/>
          </w:tcPr>
          <w:p w:rsidR="007F4890" w:rsidRPr="007F4890" w:rsidRDefault="007F48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6" w:type="dxa"/>
          </w:tcPr>
          <w:p w:rsidR="007F4890" w:rsidRPr="007F4890" w:rsidRDefault="007F48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9" w:type="dxa"/>
          </w:tcPr>
          <w:p w:rsidR="007F4890" w:rsidRPr="007F4890" w:rsidRDefault="007F48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8" w:type="dxa"/>
          </w:tcPr>
          <w:p w:rsidR="007F4890" w:rsidRPr="007F4890" w:rsidRDefault="007F48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:rsidR="007F4890" w:rsidRPr="007F4890" w:rsidRDefault="007F48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7F4890" w:rsidRPr="007F4890" w:rsidRDefault="007F48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7" w:type="dxa"/>
          </w:tcPr>
          <w:p w:rsidR="007F4890" w:rsidRPr="007F4890" w:rsidRDefault="007F48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4890" w:rsidRPr="007F4890" w:rsidTr="007F4890">
        <w:trPr>
          <w:trHeight w:val="1922"/>
          <w:jc w:val="center"/>
        </w:trPr>
        <w:tc>
          <w:tcPr>
            <w:tcW w:w="1255" w:type="dxa"/>
          </w:tcPr>
          <w:p w:rsidR="007F4890" w:rsidRDefault="007F4890">
            <w:pPr>
              <w:rPr>
                <w:rFonts w:cstheme="minorHAnsi"/>
                <w:sz w:val="24"/>
                <w:szCs w:val="24"/>
              </w:rPr>
            </w:pPr>
          </w:p>
          <w:p w:rsidR="007F4890" w:rsidRDefault="007F4890">
            <w:pPr>
              <w:rPr>
                <w:rFonts w:cstheme="minorHAnsi"/>
                <w:sz w:val="24"/>
                <w:szCs w:val="24"/>
              </w:rPr>
            </w:pPr>
          </w:p>
          <w:p w:rsidR="007F4890" w:rsidRPr="007F4890" w:rsidRDefault="007F4890">
            <w:pPr>
              <w:rPr>
                <w:rFonts w:cstheme="minorHAnsi"/>
                <w:sz w:val="24"/>
                <w:szCs w:val="24"/>
              </w:rPr>
            </w:pPr>
            <w:r w:rsidRPr="007F4890">
              <w:rPr>
                <w:rFonts w:cstheme="minorHAnsi"/>
                <w:sz w:val="24"/>
                <w:szCs w:val="24"/>
              </w:rPr>
              <w:t>CZAS</w:t>
            </w:r>
          </w:p>
        </w:tc>
        <w:tc>
          <w:tcPr>
            <w:tcW w:w="1636" w:type="dxa"/>
          </w:tcPr>
          <w:p w:rsidR="007F4890" w:rsidRPr="007F4890" w:rsidRDefault="007F48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6" w:type="dxa"/>
          </w:tcPr>
          <w:p w:rsidR="007F4890" w:rsidRPr="007F4890" w:rsidRDefault="007F48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9" w:type="dxa"/>
          </w:tcPr>
          <w:p w:rsidR="007F4890" w:rsidRPr="007F4890" w:rsidRDefault="007F48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8" w:type="dxa"/>
          </w:tcPr>
          <w:p w:rsidR="007F4890" w:rsidRPr="007F4890" w:rsidRDefault="007F48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:rsidR="007F4890" w:rsidRPr="007F4890" w:rsidRDefault="007F48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7F4890" w:rsidRPr="007F4890" w:rsidRDefault="007F48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7" w:type="dxa"/>
          </w:tcPr>
          <w:p w:rsidR="007F4890" w:rsidRPr="007F4890" w:rsidRDefault="007F489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F4890" w:rsidRPr="007F4890" w:rsidRDefault="007F4890" w:rsidP="007F48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4890" w:rsidRPr="007F4890" w:rsidRDefault="007F4890" w:rsidP="007F48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</w:t>
      </w:r>
      <w:r w:rsidRPr="007F4890">
        <w:rPr>
          <w:rFonts w:cstheme="minorHAnsi"/>
          <w:color w:val="000000"/>
          <w:sz w:val="24"/>
          <w:szCs w:val="24"/>
        </w:rPr>
        <w:t xml:space="preserve">łuchanie wiersza Stanisława Grochowiaka. </w:t>
      </w:r>
    </w:p>
    <w:p w:rsidR="007F4890" w:rsidRPr="007F4890" w:rsidRDefault="007F4890" w:rsidP="007F4890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7F4890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Telewizor </w:t>
      </w:r>
    </w:p>
    <w:p w:rsidR="007F4890" w:rsidRDefault="007F4890" w:rsidP="007F4890">
      <w:pPr>
        <w:autoSpaceDE w:val="0"/>
        <w:autoSpaceDN w:val="0"/>
        <w:adjustRightInd w:val="0"/>
        <w:spacing w:after="0" w:line="201" w:lineRule="atLeast"/>
        <w:rPr>
          <w:rFonts w:cstheme="minorHAnsi"/>
          <w:i/>
          <w:iCs/>
          <w:color w:val="000000"/>
          <w:sz w:val="24"/>
          <w:szCs w:val="24"/>
        </w:rPr>
      </w:pPr>
      <w:r w:rsidRPr="007F4890">
        <w:rPr>
          <w:rFonts w:cstheme="minorHAnsi"/>
          <w:i/>
          <w:iCs/>
          <w:color w:val="000000"/>
          <w:sz w:val="24"/>
          <w:szCs w:val="24"/>
        </w:rPr>
        <w:t>Z telewizorem trzeba rozważnie,</w:t>
      </w:r>
    </w:p>
    <w:p w:rsidR="007F4890" w:rsidRDefault="007F4890" w:rsidP="007F4890">
      <w:pPr>
        <w:autoSpaceDE w:val="0"/>
        <w:autoSpaceDN w:val="0"/>
        <w:adjustRightInd w:val="0"/>
        <w:spacing w:after="0" w:line="201" w:lineRule="atLeast"/>
        <w:rPr>
          <w:rFonts w:cstheme="minorHAnsi"/>
          <w:i/>
          <w:iCs/>
          <w:color w:val="000000"/>
          <w:sz w:val="24"/>
          <w:szCs w:val="24"/>
        </w:rPr>
      </w:pPr>
      <w:r w:rsidRPr="007F4890">
        <w:rPr>
          <w:rFonts w:cstheme="minorHAnsi"/>
          <w:i/>
          <w:iCs/>
          <w:color w:val="000000"/>
          <w:sz w:val="24"/>
          <w:szCs w:val="24"/>
        </w:rPr>
        <w:t xml:space="preserve"> Wybierać to, co naprawdę uczy.</w:t>
      </w:r>
    </w:p>
    <w:p w:rsidR="007F4890" w:rsidRDefault="007F4890" w:rsidP="007F4890">
      <w:pPr>
        <w:autoSpaceDE w:val="0"/>
        <w:autoSpaceDN w:val="0"/>
        <w:adjustRightInd w:val="0"/>
        <w:spacing w:after="0" w:line="201" w:lineRule="atLeast"/>
        <w:rPr>
          <w:rFonts w:cstheme="minorHAnsi"/>
          <w:i/>
          <w:iCs/>
          <w:color w:val="000000"/>
          <w:sz w:val="24"/>
          <w:szCs w:val="24"/>
        </w:rPr>
      </w:pPr>
      <w:r w:rsidRPr="007F4890">
        <w:rPr>
          <w:rFonts w:cstheme="minorHAnsi"/>
          <w:i/>
          <w:iCs/>
          <w:color w:val="000000"/>
          <w:sz w:val="24"/>
          <w:szCs w:val="24"/>
        </w:rPr>
        <w:t xml:space="preserve"> Albo to, co śmieszy.</w:t>
      </w:r>
    </w:p>
    <w:p w:rsidR="00A44B7D" w:rsidRDefault="007F4890" w:rsidP="007F4890">
      <w:pPr>
        <w:autoSpaceDE w:val="0"/>
        <w:autoSpaceDN w:val="0"/>
        <w:adjustRightInd w:val="0"/>
        <w:spacing w:after="0" w:line="201" w:lineRule="atLeast"/>
        <w:rPr>
          <w:rFonts w:cstheme="minorHAnsi"/>
          <w:i/>
          <w:iCs/>
          <w:color w:val="000000"/>
          <w:sz w:val="24"/>
          <w:szCs w:val="24"/>
        </w:rPr>
      </w:pPr>
      <w:r w:rsidRPr="007F4890">
        <w:rPr>
          <w:rFonts w:cstheme="minorHAnsi"/>
          <w:i/>
          <w:iCs/>
          <w:color w:val="000000"/>
          <w:sz w:val="24"/>
          <w:szCs w:val="24"/>
        </w:rPr>
        <w:t xml:space="preserve"> Masz bowiem w sobie własny </w:t>
      </w:r>
    </w:p>
    <w:p w:rsidR="00A44B7D" w:rsidRDefault="007F4890" w:rsidP="007F4890">
      <w:pPr>
        <w:autoSpaceDE w:val="0"/>
        <w:autoSpaceDN w:val="0"/>
        <w:adjustRightInd w:val="0"/>
        <w:spacing w:after="0" w:line="201" w:lineRule="atLeast"/>
        <w:rPr>
          <w:rFonts w:cstheme="minorHAnsi"/>
          <w:i/>
          <w:iCs/>
          <w:color w:val="000000"/>
          <w:sz w:val="24"/>
          <w:szCs w:val="24"/>
        </w:rPr>
      </w:pPr>
      <w:r w:rsidRPr="007F4890">
        <w:rPr>
          <w:rFonts w:cstheme="minorHAnsi"/>
          <w:i/>
          <w:iCs/>
          <w:color w:val="000000"/>
          <w:sz w:val="24"/>
          <w:szCs w:val="24"/>
        </w:rPr>
        <w:t>ekran: wyobraźnię,</w:t>
      </w:r>
    </w:p>
    <w:p w:rsidR="00A44B7D" w:rsidRDefault="007F4890" w:rsidP="007F4890">
      <w:pPr>
        <w:autoSpaceDE w:val="0"/>
        <w:autoSpaceDN w:val="0"/>
        <w:adjustRightInd w:val="0"/>
        <w:spacing w:after="0" w:line="201" w:lineRule="atLeast"/>
        <w:rPr>
          <w:rFonts w:cstheme="minorHAnsi"/>
          <w:i/>
          <w:iCs/>
          <w:color w:val="000000"/>
          <w:sz w:val="24"/>
          <w:szCs w:val="24"/>
        </w:rPr>
      </w:pPr>
      <w:r w:rsidRPr="007F4890">
        <w:rPr>
          <w:rFonts w:cstheme="minorHAnsi"/>
          <w:i/>
          <w:iCs/>
          <w:color w:val="000000"/>
          <w:sz w:val="24"/>
          <w:szCs w:val="24"/>
        </w:rPr>
        <w:t xml:space="preserve"> I ją to właśnie uczyń</w:t>
      </w:r>
    </w:p>
    <w:p w:rsidR="007F4890" w:rsidRPr="007F4890" w:rsidRDefault="007F4890" w:rsidP="007F4890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7F4890">
        <w:rPr>
          <w:rFonts w:cstheme="minorHAnsi"/>
          <w:i/>
          <w:iCs/>
          <w:color w:val="000000"/>
          <w:sz w:val="24"/>
          <w:szCs w:val="24"/>
        </w:rPr>
        <w:t xml:space="preserve"> Czarodziejką zwykłych rzeczy. </w:t>
      </w:r>
    </w:p>
    <w:p w:rsidR="00A44B7D" w:rsidRDefault="007F4890" w:rsidP="007F4890">
      <w:pPr>
        <w:autoSpaceDE w:val="0"/>
        <w:autoSpaceDN w:val="0"/>
        <w:adjustRightInd w:val="0"/>
        <w:spacing w:after="0" w:line="201" w:lineRule="atLeast"/>
        <w:rPr>
          <w:rFonts w:cstheme="minorHAnsi"/>
          <w:i/>
          <w:iCs/>
          <w:color w:val="000000"/>
          <w:sz w:val="24"/>
          <w:szCs w:val="24"/>
        </w:rPr>
      </w:pPr>
      <w:r w:rsidRPr="007F4890">
        <w:rPr>
          <w:rFonts w:cstheme="minorHAnsi"/>
          <w:i/>
          <w:iCs/>
          <w:color w:val="000000"/>
          <w:sz w:val="24"/>
          <w:szCs w:val="24"/>
        </w:rPr>
        <w:t>Dzbanek na stole,</w:t>
      </w:r>
    </w:p>
    <w:p w:rsidR="00A44B7D" w:rsidRDefault="007F4890" w:rsidP="007F4890">
      <w:pPr>
        <w:autoSpaceDE w:val="0"/>
        <w:autoSpaceDN w:val="0"/>
        <w:adjustRightInd w:val="0"/>
        <w:spacing w:after="0" w:line="201" w:lineRule="atLeast"/>
        <w:rPr>
          <w:rFonts w:cstheme="minorHAnsi"/>
          <w:i/>
          <w:iCs/>
          <w:color w:val="000000"/>
          <w:sz w:val="24"/>
          <w:szCs w:val="24"/>
        </w:rPr>
      </w:pPr>
      <w:r w:rsidRPr="007F4890">
        <w:rPr>
          <w:rFonts w:cstheme="minorHAnsi"/>
          <w:i/>
          <w:iCs/>
          <w:color w:val="000000"/>
          <w:sz w:val="24"/>
          <w:szCs w:val="24"/>
        </w:rPr>
        <w:t xml:space="preserve"> co światłami pryska, </w:t>
      </w:r>
    </w:p>
    <w:p w:rsidR="00A44B7D" w:rsidRDefault="007F4890" w:rsidP="007F4890">
      <w:pPr>
        <w:autoSpaceDE w:val="0"/>
        <w:autoSpaceDN w:val="0"/>
        <w:adjustRightInd w:val="0"/>
        <w:spacing w:after="0" w:line="201" w:lineRule="atLeast"/>
        <w:rPr>
          <w:rFonts w:cstheme="minorHAnsi"/>
          <w:i/>
          <w:iCs/>
          <w:color w:val="000000"/>
          <w:sz w:val="24"/>
          <w:szCs w:val="24"/>
        </w:rPr>
      </w:pPr>
      <w:r w:rsidRPr="007F4890">
        <w:rPr>
          <w:rFonts w:cstheme="minorHAnsi"/>
          <w:i/>
          <w:iCs/>
          <w:color w:val="000000"/>
          <w:sz w:val="24"/>
          <w:szCs w:val="24"/>
        </w:rPr>
        <w:t xml:space="preserve">Autobus w deszczu, </w:t>
      </w:r>
    </w:p>
    <w:p w:rsidR="00A44B7D" w:rsidRDefault="007F4890" w:rsidP="007F4890">
      <w:pPr>
        <w:autoSpaceDE w:val="0"/>
        <w:autoSpaceDN w:val="0"/>
        <w:adjustRightInd w:val="0"/>
        <w:spacing w:after="0" w:line="201" w:lineRule="atLeast"/>
        <w:rPr>
          <w:rFonts w:cstheme="minorHAnsi"/>
          <w:i/>
          <w:iCs/>
          <w:color w:val="000000"/>
          <w:sz w:val="24"/>
          <w:szCs w:val="24"/>
        </w:rPr>
      </w:pPr>
      <w:r w:rsidRPr="007F4890">
        <w:rPr>
          <w:rFonts w:cstheme="minorHAnsi"/>
          <w:i/>
          <w:iCs/>
          <w:color w:val="000000"/>
          <w:sz w:val="24"/>
          <w:szCs w:val="24"/>
        </w:rPr>
        <w:t xml:space="preserve">lśniący niby okoń, Smuga, </w:t>
      </w:r>
    </w:p>
    <w:p w:rsidR="00A44B7D" w:rsidRDefault="007F4890" w:rsidP="007F4890">
      <w:pPr>
        <w:autoSpaceDE w:val="0"/>
        <w:autoSpaceDN w:val="0"/>
        <w:adjustRightInd w:val="0"/>
        <w:spacing w:after="0" w:line="201" w:lineRule="atLeast"/>
        <w:rPr>
          <w:rFonts w:cstheme="minorHAnsi"/>
          <w:i/>
          <w:iCs/>
          <w:color w:val="000000"/>
          <w:sz w:val="24"/>
          <w:szCs w:val="24"/>
        </w:rPr>
      </w:pPr>
      <w:r w:rsidRPr="007F4890">
        <w:rPr>
          <w:rFonts w:cstheme="minorHAnsi"/>
          <w:i/>
          <w:iCs/>
          <w:color w:val="000000"/>
          <w:sz w:val="24"/>
          <w:szCs w:val="24"/>
        </w:rPr>
        <w:t xml:space="preserve">którą </w:t>
      </w:r>
      <w:proofErr w:type="spellStart"/>
      <w:r w:rsidRPr="007F4890">
        <w:rPr>
          <w:rFonts w:cstheme="minorHAnsi"/>
          <w:i/>
          <w:iCs/>
          <w:color w:val="000000"/>
          <w:sz w:val="24"/>
          <w:szCs w:val="24"/>
        </w:rPr>
        <w:t>zwełnia</w:t>
      </w:r>
      <w:proofErr w:type="spellEnd"/>
      <w:r w:rsidRPr="007F4890">
        <w:rPr>
          <w:rFonts w:cstheme="minorHAnsi"/>
          <w:i/>
          <w:iCs/>
          <w:color w:val="000000"/>
          <w:sz w:val="24"/>
          <w:szCs w:val="24"/>
        </w:rPr>
        <w:t xml:space="preserve"> na niebie odrzutowiec...</w:t>
      </w:r>
    </w:p>
    <w:p w:rsidR="00A44B7D" w:rsidRDefault="007F4890" w:rsidP="007F4890">
      <w:pPr>
        <w:autoSpaceDE w:val="0"/>
        <w:autoSpaceDN w:val="0"/>
        <w:adjustRightInd w:val="0"/>
        <w:spacing w:after="0" w:line="201" w:lineRule="atLeast"/>
        <w:rPr>
          <w:rFonts w:cstheme="minorHAnsi"/>
          <w:i/>
          <w:iCs/>
          <w:color w:val="000000"/>
          <w:sz w:val="24"/>
          <w:szCs w:val="24"/>
        </w:rPr>
      </w:pPr>
      <w:r w:rsidRPr="007F4890">
        <w:rPr>
          <w:rFonts w:cstheme="minorHAnsi"/>
          <w:i/>
          <w:iCs/>
          <w:color w:val="000000"/>
          <w:sz w:val="24"/>
          <w:szCs w:val="24"/>
        </w:rPr>
        <w:t xml:space="preserve"> To są również filmy, dziwne widowiska, </w:t>
      </w:r>
    </w:p>
    <w:p w:rsidR="007F4890" w:rsidRPr="007F4890" w:rsidRDefault="007F4890" w:rsidP="007F4890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7F4890">
        <w:rPr>
          <w:rFonts w:cstheme="minorHAnsi"/>
          <w:i/>
          <w:iCs/>
          <w:color w:val="000000"/>
          <w:sz w:val="24"/>
          <w:szCs w:val="24"/>
        </w:rPr>
        <w:t xml:space="preserve">Naciesz nimi oko, Innym to opowiedz. </w:t>
      </w:r>
    </w:p>
    <w:p w:rsidR="00A44B7D" w:rsidRDefault="007F4890" w:rsidP="007F4890">
      <w:pPr>
        <w:rPr>
          <w:rFonts w:cstheme="minorHAnsi"/>
          <w:i/>
          <w:iCs/>
          <w:color w:val="000000"/>
          <w:sz w:val="24"/>
          <w:szCs w:val="24"/>
        </w:rPr>
      </w:pPr>
      <w:r w:rsidRPr="007F4890">
        <w:rPr>
          <w:rFonts w:cstheme="minorHAnsi"/>
          <w:i/>
          <w:iCs/>
          <w:color w:val="000000"/>
          <w:sz w:val="24"/>
          <w:szCs w:val="24"/>
        </w:rPr>
        <w:t xml:space="preserve">Jedni cię obśmieją: „Sam widziałem... </w:t>
      </w:r>
      <w:proofErr w:type="spellStart"/>
      <w:r w:rsidRPr="007F4890">
        <w:rPr>
          <w:rFonts w:cstheme="minorHAnsi"/>
          <w:i/>
          <w:iCs/>
          <w:color w:val="000000"/>
          <w:sz w:val="24"/>
          <w:szCs w:val="24"/>
        </w:rPr>
        <w:t>eee</w:t>
      </w:r>
      <w:proofErr w:type="spellEnd"/>
      <w:r w:rsidRPr="007F4890">
        <w:rPr>
          <w:rFonts w:cstheme="minorHAnsi"/>
          <w:i/>
          <w:iCs/>
          <w:color w:val="000000"/>
          <w:sz w:val="24"/>
          <w:szCs w:val="24"/>
        </w:rPr>
        <w:t xml:space="preserve"> tam”,</w:t>
      </w:r>
    </w:p>
    <w:p w:rsidR="00A44B7D" w:rsidRDefault="007F4890" w:rsidP="007F4890">
      <w:pPr>
        <w:rPr>
          <w:rFonts w:cstheme="minorHAnsi"/>
          <w:i/>
          <w:iCs/>
          <w:color w:val="000000"/>
          <w:sz w:val="24"/>
          <w:szCs w:val="24"/>
        </w:rPr>
      </w:pPr>
      <w:r w:rsidRPr="007F4890">
        <w:rPr>
          <w:rFonts w:cstheme="minorHAnsi"/>
          <w:i/>
          <w:iCs/>
          <w:color w:val="000000"/>
          <w:sz w:val="24"/>
          <w:szCs w:val="24"/>
        </w:rPr>
        <w:t xml:space="preserve"> Inni się zadziwią: „On chyba poeta”. </w:t>
      </w:r>
    </w:p>
    <w:p w:rsidR="00A44B7D" w:rsidRDefault="007F4890" w:rsidP="007F4890">
      <w:pPr>
        <w:rPr>
          <w:rFonts w:cstheme="minorHAnsi"/>
          <w:i/>
          <w:iCs/>
          <w:color w:val="000000"/>
          <w:sz w:val="24"/>
          <w:szCs w:val="24"/>
        </w:rPr>
      </w:pPr>
      <w:r w:rsidRPr="007F4890">
        <w:rPr>
          <w:rFonts w:cstheme="minorHAnsi"/>
          <w:i/>
          <w:iCs/>
          <w:color w:val="000000"/>
          <w:sz w:val="24"/>
          <w:szCs w:val="24"/>
        </w:rPr>
        <w:t xml:space="preserve">A tyś po prostu fajny jest chłopaczek, </w:t>
      </w:r>
    </w:p>
    <w:p w:rsidR="00443A67" w:rsidRPr="007F4890" w:rsidRDefault="007F4890" w:rsidP="007F4890">
      <w:pPr>
        <w:rPr>
          <w:rFonts w:cstheme="minorHAnsi"/>
          <w:sz w:val="24"/>
          <w:szCs w:val="24"/>
        </w:rPr>
      </w:pPr>
      <w:r w:rsidRPr="007F4890">
        <w:rPr>
          <w:rFonts w:cstheme="minorHAnsi"/>
          <w:i/>
          <w:iCs/>
          <w:color w:val="000000"/>
          <w:sz w:val="24"/>
          <w:szCs w:val="24"/>
        </w:rPr>
        <w:t>Co lubi trochę mądrzej Niż inni popatrzeć.</w:t>
      </w:r>
    </w:p>
    <w:p w:rsidR="007F4890" w:rsidRPr="00A44B7D" w:rsidRDefault="007F4890">
      <w:pPr>
        <w:rPr>
          <w:color w:val="FF0000"/>
        </w:rPr>
      </w:pPr>
    </w:p>
    <w:p w:rsidR="00A44B7D" w:rsidRDefault="00A44B7D">
      <w:pPr>
        <w:rPr>
          <w:rFonts w:cs="CentSchbookEU"/>
          <w:i/>
          <w:iCs/>
          <w:color w:val="000000"/>
          <w:sz w:val="20"/>
          <w:szCs w:val="20"/>
        </w:rPr>
      </w:pPr>
      <w:r w:rsidRPr="00A44B7D">
        <w:rPr>
          <w:color w:val="FF0000"/>
        </w:rPr>
        <w:t>Pytania:</w:t>
      </w:r>
      <w:r w:rsidRPr="00A44B7D">
        <w:rPr>
          <w:rFonts w:cs="CentSchbookEU"/>
          <w:i/>
          <w:iCs/>
          <w:color w:val="000000"/>
          <w:sz w:val="20"/>
          <w:szCs w:val="20"/>
        </w:rPr>
        <w:t xml:space="preserve"> </w:t>
      </w:r>
    </w:p>
    <w:p w:rsidR="00A44B7D" w:rsidRDefault="00A44B7D">
      <w:pPr>
        <w:rPr>
          <w:rFonts w:cstheme="minorHAnsi"/>
          <w:color w:val="000000"/>
          <w:sz w:val="24"/>
          <w:szCs w:val="24"/>
        </w:rPr>
      </w:pPr>
      <w:r w:rsidRPr="00A44B7D">
        <w:rPr>
          <w:rFonts w:cstheme="minorHAnsi"/>
          <w:i/>
          <w:iCs/>
          <w:color w:val="000000"/>
          <w:sz w:val="24"/>
          <w:szCs w:val="24"/>
        </w:rPr>
        <w:t xml:space="preserve">O czym był wiersz? Do kogo były kierowane słowa wiersza? Jakiej rady udziela autor wiersza? Przed czym ostrzega? </w:t>
      </w:r>
      <w:r w:rsidRPr="00A44B7D">
        <w:rPr>
          <w:rFonts w:cstheme="minorHAnsi"/>
          <w:color w:val="000000"/>
          <w:sz w:val="24"/>
          <w:szCs w:val="24"/>
        </w:rPr>
        <w:t>(przed nad</w:t>
      </w:r>
      <w:r w:rsidRPr="00A44B7D">
        <w:rPr>
          <w:rFonts w:cstheme="minorHAnsi"/>
          <w:color w:val="000000"/>
          <w:sz w:val="24"/>
          <w:szCs w:val="24"/>
        </w:rPr>
        <w:softHyphen/>
        <w:t xml:space="preserve">miernym  oglądaniem telewizji) </w:t>
      </w:r>
      <w:r w:rsidRPr="00A44B7D">
        <w:rPr>
          <w:rFonts w:cstheme="minorHAnsi"/>
          <w:i/>
          <w:iCs/>
          <w:color w:val="000000"/>
          <w:sz w:val="24"/>
          <w:szCs w:val="24"/>
        </w:rPr>
        <w:t>Co to jest wyobraź</w:t>
      </w:r>
      <w:r w:rsidRPr="00A44B7D">
        <w:rPr>
          <w:rFonts w:cstheme="minorHAnsi"/>
          <w:i/>
          <w:iCs/>
          <w:color w:val="000000"/>
          <w:sz w:val="24"/>
          <w:szCs w:val="24"/>
        </w:rPr>
        <w:softHyphen/>
        <w:t xml:space="preserve">nia? </w:t>
      </w:r>
      <w:r w:rsidRPr="00A44B7D">
        <w:rPr>
          <w:rFonts w:cstheme="minorHAnsi"/>
          <w:color w:val="000000"/>
          <w:sz w:val="24"/>
          <w:szCs w:val="24"/>
        </w:rPr>
        <w:t xml:space="preserve">(zdolność do przywoływania i tworzenia w myślach obrazów, wyobrażeń) </w:t>
      </w:r>
      <w:r w:rsidRPr="00A44B7D">
        <w:rPr>
          <w:rFonts w:cstheme="minorHAnsi"/>
          <w:i/>
          <w:iCs/>
          <w:color w:val="000000"/>
          <w:sz w:val="24"/>
          <w:szCs w:val="24"/>
        </w:rPr>
        <w:t>Czy telewizja może zastąpić wyobraźnię? Jak należy traktować telewi</w:t>
      </w:r>
      <w:r w:rsidRPr="00A44B7D">
        <w:rPr>
          <w:rFonts w:cstheme="minorHAnsi"/>
          <w:i/>
          <w:iCs/>
          <w:color w:val="000000"/>
          <w:sz w:val="24"/>
          <w:szCs w:val="24"/>
        </w:rPr>
        <w:softHyphen/>
        <w:t xml:space="preserve">zję? </w:t>
      </w:r>
      <w:r w:rsidRPr="00A44B7D">
        <w:rPr>
          <w:rFonts w:cstheme="minorHAnsi"/>
          <w:color w:val="000000"/>
          <w:sz w:val="24"/>
          <w:szCs w:val="24"/>
        </w:rPr>
        <w:t>(rozsądnie, nie wolno pozwolić, aby zawładnęła naszymi myślami i uczuciami).</w:t>
      </w:r>
    </w:p>
    <w:p w:rsidR="00A44B7D" w:rsidRDefault="00A44B7D">
      <w:pPr>
        <w:rPr>
          <w:rFonts w:cstheme="minorHAnsi"/>
          <w:color w:val="000000"/>
          <w:sz w:val="24"/>
          <w:szCs w:val="24"/>
        </w:rPr>
      </w:pPr>
    </w:p>
    <w:p w:rsidR="00A44B7D" w:rsidRPr="00A44B7D" w:rsidRDefault="00A44B7D" w:rsidP="00A44B7D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</w:pPr>
    </w:p>
    <w:p w:rsidR="00A44B7D" w:rsidRPr="00A44B7D" w:rsidRDefault="00A44B7D" w:rsidP="00A44B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44B7D">
        <w:rPr>
          <w:rFonts w:cstheme="minorHAnsi"/>
          <w:b/>
          <w:bCs/>
          <w:color w:val="000000"/>
          <w:sz w:val="24"/>
          <w:szCs w:val="24"/>
        </w:rPr>
        <w:t xml:space="preserve">Zasady korzystania z telewizji </w:t>
      </w:r>
      <w:r w:rsidRPr="00A44B7D">
        <w:rPr>
          <w:rFonts w:cstheme="minorHAnsi"/>
          <w:color w:val="000000"/>
          <w:sz w:val="24"/>
          <w:szCs w:val="24"/>
        </w:rPr>
        <w:t>– wspólne spisanie reguł.</w:t>
      </w:r>
    </w:p>
    <w:p w:rsidR="00A44B7D" w:rsidRDefault="00A44B7D" w:rsidP="00A44B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Dzieci wspólnie z rodzicem </w:t>
      </w:r>
      <w:r w:rsidRPr="00A44B7D">
        <w:rPr>
          <w:rFonts w:cstheme="minorHAnsi"/>
          <w:color w:val="000000"/>
          <w:sz w:val="24"/>
          <w:szCs w:val="24"/>
        </w:rPr>
        <w:t>określają zasady mądrego kor</w:t>
      </w:r>
      <w:r>
        <w:rPr>
          <w:rFonts w:cstheme="minorHAnsi"/>
          <w:color w:val="000000"/>
          <w:sz w:val="24"/>
          <w:szCs w:val="24"/>
        </w:rPr>
        <w:t>zystania z telewizji, n</w:t>
      </w:r>
      <w:r w:rsidRPr="00A44B7D">
        <w:rPr>
          <w:rFonts w:cstheme="minorHAnsi"/>
          <w:color w:val="000000"/>
          <w:sz w:val="24"/>
          <w:szCs w:val="24"/>
        </w:rPr>
        <w:t xml:space="preserve"> zapisuje</w:t>
      </w:r>
      <w:r>
        <w:rPr>
          <w:rFonts w:cstheme="minorHAnsi"/>
          <w:color w:val="000000"/>
          <w:sz w:val="24"/>
          <w:szCs w:val="24"/>
        </w:rPr>
        <w:t>my</w:t>
      </w:r>
      <w:r w:rsidRPr="00A44B7D">
        <w:rPr>
          <w:rFonts w:cstheme="minorHAnsi"/>
          <w:color w:val="000000"/>
          <w:sz w:val="24"/>
          <w:szCs w:val="24"/>
        </w:rPr>
        <w:t xml:space="preserve"> uwagi dzieci na arkuszu szarego papieru, a dzieci dorysowują piktogramy według własnego pomysłu.</w:t>
      </w:r>
    </w:p>
    <w:p w:rsidR="00A44B7D" w:rsidRPr="00A44B7D" w:rsidRDefault="00A44B7D" w:rsidP="00A44B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44B7D">
        <w:rPr>
          <w:rFonts w:cstheme="minorHAnsi"/>
          <w:color w:val="000000"/>
          <w:sz w:val="24"/>
          <w:szCs w:val="24"/>
        </w:rPr>
        <w:t xml:space="preserve"> Przykładowe zasady: </w:t>
      </w:r>
    </w:p>
    <w:p w:rsidR="00A44B7D" w:rsidRPr="00A44B7D" w:rsidRDefault="00A44B7D" w:rsidP="00A44B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44B7D">
        <w:rPr>
          <w:rFonts w:cstheme="minorHAnsi"/>
          <w:color w:val="000000"/>
          <w:sz w:val="24"/>
          <w:szCs w:val="24"/>
        </w:rPr>
        <w:t xml:space="preserve">– Telewizor włączamy pod nadzorem osoby dorosłej. </w:t>
      </w:r>
    </w:p>
    <w:p w:rsidR="00A44B7D" w:rsidRPr="00A44B7D" w:rsidRDefault="00A44B7D" w:rsidP="00A44B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44B7D">
        <w:rPr>
          <w:rFonts w:cstheme="minorHAnsi"/>
          <w:color w:val="000000"/>
          <w:sz w:val="24"/>
          <w:szCs w:val="24"/>
        </w:rPr>
        <w:t xml:space="preserve">– Czas poświęcony oglądaniu telewizji powinien wynosić 30 minut. </w:t>
      </w:r>
    </w:p>
    <w:p w:rsidR="00A44B7D" w:rsidRPr="00A44B7D" w:rsidRDefault="00A44B7D" w:rsidP="00A44B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44B7D">
        <w:rPr>
          <w:rFonts w:cstheme="minorHAnsi"/>
          <w:color w:val="000000"/>
          <w:sz w:val="24"/>
          <w:szCs w:val="24"/>
        </w:rPr>
        <w:t xml:space="preserve">– Utrzymujemy odpowiednią odległość od ekranu telewizora. </w:t>
      </w:r>
    </w:p>
    <w:p w:rsidR="00A44B7D" w:rsidRPr="00A44B7D" w:rsidRDefault="00A44B7D" w:rsidP="00A44B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44B7D">
        <w:rPr>
          <w:rFonts w:cstheme="minorHAnsi"/>
          <w:color w:val="000000"/>
          <w:sz w:val="24"/>
          <w:szCs w:val="24"/>
        </w:rPr>
        <w:t xml:space="preserve">– Oglądamy programy przeznaczone dla dzieci – informacja jest umieszczona w lewym górnym rogu. </w:t>
      </w:r>
    </w:p>
    <w:p w:rsidR="00A44B7D" w:rsidRPr="00A44B7D" w:rsidRDefault="00A44B7D" w:rsidP="00A44B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44B7D">
        <w:rPr>
          <w:rFonts w:cstheme="minorHAnsi"/>
          <w:color w:val="000000"/>
          <w:sz w:val="24"/>
          <w:szCs w:val="24"/>
        </w:rPr>
        <w:lastRenderedPageBreak/>
        <w:t xml:space="preserve">– Nie oglądamy telewizji nocą, a wieczorem podczas oglądania włączamy lampkę. </w:t>
      </w:r>
    </w:p>
    <w:p w:rsidR="00A44B7D" w:rsidRDefault="00A44B7D" w:rsidP="00A44B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44B7D">
        <w:rPr>
          <w:rFonts w:cstheme="minorHAnsi"/>
          <w:color w:val="000000"/>
          <w:sz w:val="24"/>
          <w:szCs w:val="24"/>
        </w:rPr>
        <w:t xml:space="preserve">– Gdy jest ładna pogoda, wybieramy pobyt na świeżym powietrzu, a nie na siedzenie przed telewizorem. </w:t>
      </w:r>
      <w:r>
        <w:rPr>
          <w:rFonts w:cstheme="minorHAnsi"/>
          <w:color w:val="000000"/>
          <w:sz w:val="24"/>
          <w:szCs w:val="24"/>
        </w:rPr>
        <w:t>(oczywiście jeśli jest taka możliwość…..)</w:t>
      </w:r>
    </w:p>
    <w:p w:rsidR="00A44B7D" w:rsidRDefault="00A44B7D" w:rsidP="00A44B7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</w:p>
    <w:p w:rsidR="00A44B7D" w:rsidRDefault="00A44B7D" w:rsidP="00A44B7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Propozycja pracy plastycznej:</w:t>
      </w:r>
    </w:p>
    <w:p w:rsidR="00A44B7D" w:rsidRDefault="00A44B7D" w:rsidP="00A44B7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Konkurs plastyczny &quot;Moja ulubiona bajk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 plastyczny &quot;Moja ulubiona bajka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7D" w:rsidRDefault="00A44B7D" w:rsidP="00A44B7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</w:p>
    <w:p w:rsidR="00A44B7D" w:rsidRDefault="00A44B7D" w:rsidP="00A44B7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</w:p>
    <w:p w:rsidR="00C143AE" w:rsidRDefault="00C143AE" w:rsidP="00A44B7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Przeliczamy elementy.</w:t>
      </w:r>
    </w:p>
    <w:p w:rsidR="00C143AE" w:rsidRDefault="00C143AE" w:rsidP="00A44B7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Ćwiczymy znaki &lt;,&gt;,=.</w:t>
      </w:r>
    </w:p>
    <w:p w:rsidR="00C143AE" w:rsidRDefault="00C143AE" w:rsidP="00A44B7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</w:p>
    <w:p w:rsidR="00C143AE" w:rsidRDefault="00C143AE" w:rsidP="00A44B7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</w:p>
    <w:p w:rsidR="00C143AE" w:rsidRDefault="00C143AE" w:rsidP="00A44B7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</w:p>
    <w:p w:rsidR="00A44B7D" w:rsidRDefault="00C143AE" w:rsidP="00A44B7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Poznanie litery</w:t>
      </w:r>
      <w:r w:rsidR="00A44B7D">
        <w:rPr>
          <w:rFonts w:cstheme="minorHAnsi"/>
          <w:color w:val="000000"/>
          <w:sz w:val="24"/>
          <w:szCs w:val="24"/>
        </w:rPr>
        <w:t xml:space="preserve"> „Ś” </w:t>
      </w:r>
    </w:p>
    <w:p w:rsidR="00C143AE" w:rsidRDefault="007D56EB" w:rsidP="00A44B7D">
      <w:pPr>
        <w:autoSpaceDE w:val="0"/>
        <w:autoSpaceDN w:val="0"/>
        <w:adjustRightInd w:val="0"/>
        <w:spacing w:after="0" w:line="201" w:lineRule="atLeast"/>
      </w:pPr>
      <w:hyperlink r:id="rId6" w:history="1">
        <w:r w:rsidR="00A44B7D">
          <w:rPr>
            <w:rStyle w:val="Hipercze"/>
          </w:rPr>
          <w:t>https://www.youtube.com/watch?v=rfcuHc1BzAc</w:t>
        </w:r>
      </w:hyperlink>
      <w:r w:rsidR="00C143AE">
        <w:t xml:space="preserve"> </w:t>
      </w:r>
    </w:p>
    <w:p w:rsidR="00C143AE" w:rsidRDefault="00C143AE" w:rsidP="00A44B7D">
      <w:pPr>
        <w:autoSpaceDE w:val="0"/>
        <w:autoSpaceDN w:val="0"/>
        <w:adjustRightInd w:val="0"/>
        <w:spacing w:after="0" w:line="201" w:lineRule="atLeast"/>
      </w:pPr>
      <w:r>
        <w:t>Pokazanie obrazu graficznego.</w:t>
      </w:r>
    </w:p>
    <w:p w:rsidR="00A44B7D" w:rsidRDefault="00C143AE" w:rsidP="00A44B7D">
      <w:pPr>
        <w:autoSpaceDE w:val="0"/>
        <w:autoSpaceDN w:val="0"/>
        <w:adjustRightInd w:val="0"/>
        <w:spacing w:after="0" w:line="201" w:lineRule="atLeast"/>
      </w:pPr>
      <w:r>
        <w:rPr>
          <w:noProof/>
          <w:lang w:eastAsia="pl-PL"/>
        </w:rPr>
        <w:lastRenderedPageBreak/>
        <w:drawing>
          <wp:inline distT="0" distB="0" distL="0" distR="0">
            <wp:extent cx="5762625" cy="6315075"/>
            <wp:effectExtent l="0" t="0" r="9525" b="9525"/>
            <wp:docPr id="6" name="Obraz 6" descr="Litery drukowane - plansze i kolorowanki | Kolorowanki, Alfab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tery drukowane - plansze i kolorowanki | Kolorowanki, Alfabe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7D" w:rsidRDefault="00C143AE" w:rsidP="00A44B7D">
      <w:pPr>
        <w:autoSpaceDE w:val="0"/>
        <w:autoSpaceDN w:val="0"/>
        <w:adjustRightInd w:val="0"/>
        <w:spacing w:after="0" w:line="201" w:lineRule="atLeast"/>
      </w:pPr>
      <w:r>
        <w:rPr>
          <w:noProof/>
          <w:lang w:eastAsia="pl-PL"/>
        </w:rPr>
        <w:drawing>
          <wp:inline distT="0" distB="0" distL="0" distR="0">
            <wp:extent cx="5762625" cy="2495550"/>
            <wp:effectExtent l="0" t="0" r="9525" b="0"/>
            <wp:docPr id="5" name="Obraz 5" descr="Plansza dydaktyczna: litera Ś z kierunkiem pisania do druku za da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ansza dydaktyczna: litera Ś z kierunkiem pisania do druku za darm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3AE" w:rsidRDefault="00C143AE" w:rsidP="00A44B7D">
      <w:pPr>
        <w:autoSpaceDE w:val="0"/>
        <w:autoSpaceDN w:val="0"/>
        <w:adjustRightInd w:val="0"/>
        <w:spacing w:after="0" w:line="201" w:lineRule="atLeast"/>
      </w:pPr>
      <w:r>
        <w:lastRenderedPageBreak/>
        <w:t>Karty Pracy:</w:t>
      </w:r>
    </w:p>
    <w:p w:rsidR="00C143AE" w:rsidRDefault="00C143AE" w:rsidP="00A44B7D">
      <w:pPr>
        <w:autoSpaceDE w:val="0"/>
        <w:autoSpaceDN w:val="0"/>
        <w:adjustRightInd w:val="0"/>
        <w:spacing w:after="0" w:line="201" w:lineRule="atLeast"/>
      </w:pPr>
    </w:p>
    <w:p w:rsidR="00A44B7D" w:rsidRDefault="00A44B7D" w:rsidP="00A44B7D">
      <w:pPr>
        <w:autoSpaceDE w:val="0"/>
        <w:autoSpaceDN w:val="0"/>
        <w:adjustRightInd w:val="0"/>
        <w:spacing w:after="0" w:line="201" w:lineRule="atLeast"/>
      </w:pPr>
      <w:r>
        <w:rPr>
          <w:noProof/>
          <w:lang w:eastAsia="pl-PL"/>
        </w:rPr>
        <w:drawing>
          <wp:inline distT="0" distB="0" distL="0" distR="0">
            <wp:extent cx="5867400" cy="3105150"/>
            <wp:effectExtent l="0" t="0" r="0" b="0"/>
            <wp:docPr id="4" name="Obraz 4" descr="Rysowanie po śladzie do druku dla dzieci, Śmieci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ysowanie po śladzie do druku dla dzieci, Śmieciar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7D" w:rsidRDefault="00A44B7D" w:rsidP="00A44B7D">
      <w:pPr>
        <w:autoSpaceDE w:val="0"/>
        <w:autoSpaceDN w:val="0"/>
        <w:adjustRightInd w:val="0"/>
        <w:spacing w:after="0" w:line="201" w:lineRule="atLeast"/>
      </w:pPr>
    </w:p>
    <w:p w:rsidR="00A44B7D" w:rsidRDefault="00A44B7D" w:rsidP="00A44B7D">
      <w:pPr>
        <w:autoSpaceDE w:val="0"/>
        <w:autoSpaceDN w:val="0"/>
        <w:adjustRightInd w:val="0"/>
        <w:spacing w:after="0" w:line="201" w:lineRule="atLeast"/>
      </w:pPr>
      <w:r>
        <w:rPr>
          <w:noProof/>
          <w:lang w:eastAsia="pl-PL"/>
        </w:rPr>
        <w:drawing>
          <wp:inline distT="0" distB="0" distL="0" distR="0">
            <wp:extent cx="5867400" cy="4371975"/>
            <wp:effectExtent l="0" t="0" r="0" b="9525"/>
            <wp:docPr id="2" name="Obraz 2" descr="Ś - nauka pisania dla dzieci - duża czcionka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Ś - nauka pisania dla dzieci - duża czcionka - Bystre Dzieck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7D" w:rsidRDefault="00A44B7D" w:rsidP="00A44B7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</w:p>
    <w:p w:rsidR="00A44B7D" w:rsidRDefault="00A44B7D" w:rsidP="00A44B7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812580"/>
            <wp:effectExtent l="0" t="0" r="0" b="0"/>
            <wp:docPr id="3" name="Obraz 3" descr="BLOG EDUKACYJNY DLA DZIECI | Alfa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OG EDUKACYJNY DLA DZIECI | Alfab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7D" w:rsidRDefault="00A44B7D" w:rsidP="00A44B7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</w:p>
    <w:p w:rsidR="00A44B7D" w:rsidRDefault="00A44B7D" w:rsidP="00A44B7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</w:p>
    <w:p w:rsidR="00A44B7D" w:rsidRDefault="00A44B7D" w:rsidP="00A44B7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</w:p>
    <w:p w:rsidR="00A44B7D" w:rsidRDefault="00A44B7D" w:rsidP="00A44B7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</w:p>
    <w:p w:rsidR="00A44B7D" w:rsidRDefault="00A44B7D" w:rsidP="00A44B7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</w:p>
    <w:p w:rsidR="00A44B7D" w:rsidRDefault="00C143AE" w:rsidP="00A44B7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5915025" cy="85248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7D" w:rsidRDefault="00A44B7D" w:rsidP="00A44B7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</w:p>
    <w:p w:rsidR="00A44B7D" w:rsidRDefault="00C143AE" w:rsidP="00A44B7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5619750" cy="82962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7D" w:rsidRDefault="00A44B7D" w:rsidP="00A44B7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</w:p>
    <w:p w:rsidR="00A44B7D" w:rsidRDefault="00A44B7D" w:rsidP="00A44B7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</w:p>
    <w:p w:rsidR="00A44B7D" w:rsidRDefault="00A44B7D" w:rsidP="00A44B7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</w:p>
    <w:p w:rsidR="00C143AE" w:rsidRDefault="00C143AE" w:rsidP="00A44B7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5619750" cy="85344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7D" w:rsidRDefault="00A44B7D" w:rsidP="00A44B7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</w:p>
    <w:p w:rsidR="00A44B7D" w:rsidRDefault="00A44B7D" w:rsidP="00A44B7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</w:p>
    <w:p w:rsidR="00A44B7D" w:rsidRDefault="00C143AE" w:rsidP="00A44B7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6153150" cy="86868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7D" w:rsidRDefault="00C143AE" w:rsidP="00A44B7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86425" cy="8324850"/>
            <wp:effectExtent l="0" t="0" r="9525" b="0"/>
            <wp:docPr id="12" name="Obraz 12" descr="Karty pracy- Dodawanie w zakresie 10 | Do wydrukowania dla zerów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arty pracy- Dodawanie w zakresie 10 | Do wydrukowania dla zerówki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7D" w:rsidRDefault="00A44B7D" w:rsidP="00A44B7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</w:p>
    <w:p w:rsidR="00A44B7D" w:rsidRPr="00A44B7D" w:rsidRDefault="00A44B7D" w:rsidP="00A44B7D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</w:p>
    <w:p w:rsidR="00A44B7D" w:rsidRPr="00A44B7D" w:rsidRDefault="00A44B7D" w:rsidP="00A44B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</w:p>
    <w:p w:rsidR="00A44B7D" w:rsidRPr="00A44B7D" w:rsidRDefault="00A44B7D" w:rsidP="00A44B7D">
      <w:pPr>
        <w:pStyle w:val="Akapitzlist"/>
        <w:numPr>
          <w:ilvl w:val="0"/>
          <w:numId w:val="2"/>
        </w:numPr>
        <w:rPr>
          <w:rFonts w:cstheme="minorHAnsi"/>
          <w:color w:val="FF0000"/>
          <w:sz w:val="24"/>
          <w:szCs w:val="24"/>
        </w:rPr>
      </w:pPr>
    </w:p>
    <w:sectPr w:rsidR="00A44B7D" w:rsidRPr="00A4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C4EA7B"/>
    <w:multiLevelType w:val="hybridMultilevel"/>
    <w:tmpl w:val="300A88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6AFBCD1"/>
    <w:multiLevelType w:val="hybridMultilevel"/>
    <w:tmpl w:val="347654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A67"/>
    <w:rsid w:val="003C4A10"/>
    <w:rsid w:val="00443A67"/>
    <w:rsid w:val="007D5462"/>
    <w:rsid w:val="007D56EB"/>
    <w:rsid w:val="007F4890"/>
    <w:rsid w:val="00A44B7D"/>
    <w:rsid w:val="00BE10CA"/>
    <w:rsid w:val="00C1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D7D39-66AD-483E-95EA-B0645B14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3A67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35">
    <w:name w:val="Pa35"/>
    <w:basedOn w:val="Default"/>
    <w:next w:val="Default"/>
    <w:uiPriority w:val="99"/>
    <w:rsid w:val="00443A67"/>
    <w:pPr>
      <w:spacing w:line="26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443A67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443A67"/>
    <w:rPr>
      <w:rFonts w:cs="Helvetica 55 Roman"/>
      <w:color w:val="000000"/>
    </w:rPr>
  </w:style>
  <w:style w:type="table" w:styleId="Tabela-Siatka">
    <w:name w:val="Table Grid"/>
    <w:basedOn w:val="Standardowy"/>
    <w:uiPriority w:val="59"/>
    <w:rsid w:val="007F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4B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B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44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fcuHc1BzAc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Dyrekcja</cp:lastModifiedBy>
  <cp:revision>2</cp:revision>
  <dcterms:created xsi:type="dcterms:W3CDTF">2020-04-13T04:45:00Z</dcterms:created>
  <dcterms:modified xsi:type="dcterms:W3CDTF">2020-04-13T04:45:00Z</dcterms:modified>
</cp:coreProperties>
</file>