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88671E">
      <w:bookmarkStart w:id="0" w:name="_GoBack"/>
      <w:bookmarkEnd w:id="0"/>
      <w:r>
        <w:t>Na 20-24 kwietnia</w:t>
      </w:r>
    </w:p>
    <w:p w:rsidR="0088671E" w:rsidRDefault="0088671E">
      <w:r>
        <w:t>Klasa VII – historia</w:t>
      </w:r>
    </w:p>
    <w:p w:rsidR="0088671E" w:rsidRDefault="0088671E">
      <w:r>
        <w:t>Temat: Świat po I wojnie światowej.</w:t>
      </w:r>
    </w:p>
    <w:p w:rsidR="0088671E" w:rsidRDefault="0088671E">
      <w:r>
        <w:t>Polecenie:</w:t>
      </w:r>
    </w:p>
    <w:p w:rsidR="0088671E" w:rsidRDefault="0088671E">
      <w:r>
        <w:tab/>
        <w:t>Przeczytaj temat z podręcznika. Zastanów się jakie zmiany zaszły w Europie na mocy traktatu wersalskiego? Jakie nowe państwa powstały w Europie? Czego dotyczył traktat w Locarno? Kiedy miał miejsce wielki kryzys gospodarczy? Następnie przepisz notatkę do zeszytu.</w:t>
      </w:r>
    </w:p>
    <w:p w:rsidR="0088671E" w:rsidRDefault="0088671E">
      <w:r>
        <w:t>Notatka:</w:t>
      </w:r>
    </w:p>
    <w:p w:rsidR="0088671E" w:rsidRDefault="0088671E">
      <w:r>
        <w:tab/>
        <w:t>Państwa centralne( Niemcy, Austro-Węgry, Bułgaria i Turcja) przegrały I wojnę światową. W latach 1919- 20 zwycięska Ententa narzucała pokonanym traktaty pokojowe, w których odbierano im rozległe obszary, zmniejszano armię i narzucano odszkodowania. Konferencja paryska i traktat wersalski( 28. 06.1919r.) narzucił Niemcom twarde warunki pokoju. Musieli oddać wszystkie kolonie, a w Europie Alzację , Lotaryngię, Wielkopolskę i Pomorze Gdańskie</w:t>
      </w:r>
      <w:r w:rsidR="00056E03">
        <w:t>. Zobowiązano ich  do zapłacenia wysokich odszkodowań i pozbawiono ciężkiego sprzętu wojskowego. W Europie powstało wiele nowych państw np.: Czechosłowacja, Polska, Litwa, Łotwa, Estonia, Irlandia czy późniejsza Jugosławia. Powołano także do istnienia Ligę Narodów, która miała strzec pokoju w Europie. Niemcy po kilku latach zaczęli układać się państwami Europy Zachodniej. W 1925 roku na mocy układu w Locarno obiecali, że nie naruszą swojej zachodniej granicy. Wkrótce zostali przyjęci do Ligi Narodów. Europę i świat w 1929 roku ogarnął wielki kryzys gospodarczy, który rozpoczął się od USA. Załamała się produkcja w przemyśle i rolnictwie. Drastycznie wzrosła liczba bezrobotnych. W USA zwalczył kryzys w ramach planu New Deal (1933r.) nowy prezydent Franklin Delano Roosevelt. Europa walczyła z kryzysem do 1935 roku.</w:t>
      </w:r>
    </w:p>
    <w:p w:rsidR="00056E03" w:rsidRDefault="00056E03"/>
    <w:p w:rsidR="00056E03" w:rsidRDefault="00056E03">
      <w:r>
        <w:t>Temat: Narodziny faszyzmu.</w:t>
      </w:r>
    </w:p>
    <w:p w:rsidR="00056E03" w:rsidRDefault="00056E03">
      <w:r>
        <w:t>Polecenie:</w:t>
      </w:r>
    </w:p>
    <w:p w:rsidR="00056E03" w:rsidRDefault="00056E03">
      <w:r>
        <w:tab/>
        <w:t xml:space="preserve">Obejrzyj film w serwisie YouTube pod tytułem „Początki faszyzmu we Włoszech” pod adresem: </w:t>
      </w:r>
      <w:hyperlink r:id="rId5" w:history="1">
        <w:r>
          <w:rPr>
            <w:rStyle w:val="Hipercze"/>
          </w:rPr>
          <w:t>https://www.youtube.com/watch?v=faQsr_RKZew</w:t>
        </w:r>
      </w:hyperlink>
    </w:p>
    <w:p w:rsidR="00056E03" w:rsidRDefault="00056E03">
      <w:r>
        <w:t>Zwróć uwagę na następujące kwestie:</w:t>
      </w:r>
    </w:p>
    <w:p w:rsidR="00056E03" w:rsidRDefault="00056E03" w:rsidP="00056E03">
      <w:pPr>
        <w:pStyle w:val="Akapitzlist"/>
        <w:numPr>
          <w:ilvl w:val="0"/>
          <w:numId w:val="1"/>
        </w:numPr>
      </w:pPr>
      <w:r>
        <w:t>Sytuacja gospodarcza we Włoszech po I wojnie światowej (kryzys gospodarczy i wzrost znaczenia komunistów)</w:t>
      </w:r>
    </w:p>
    <w:p w:rsidR="00056E03" w:rsidRDefault="00056E03" w:rsidP="00056E03">
      <w:pPr>
        <w:pStyle w:val="Akapitzlist"/>
        <w:numPr>
          <w:ilvl w:val="0"/>
          <w:numId w:val="1"/>
        </w:numPr>
      </w:pPr>
      <w:r>
        <w:t>Rola Mussoliniego w tworzeniu Narodowej Partii Faszystowskiej (1921r.) i bojówek „czarnych koszul”</w:t>
      </w:r>
    </w:p>
    <w:p w:rsidR="00056E03" w:rsidRDefault="00056E03" w:rsidP="00056E03">
      <w:pPr>
        <w:pStyle w:val="Akapitzlist"/>
        <w:numPr>
          <w:ilvl w:val="0"/>
          <w:numId w:val="1"/>
        </w:numPr>
      </w:pPr>
      <w:r>
        <w:t>Marsz na Rzym w 1922r. i przejęcie przez Mussoliniego funkcji premiera.</w:t>
      </w:r>
    </w:p>
    <w:p w:rsidR="00056E03" w:rsidRDefault="00056E03" w:rsidP="00056E03">
      <w:pPr>
        <w:pStyle w:val="Akapitzlist"/>
        <w:numPr>
          <w:ilvl w:val="0"/>
          <w:numId w:val="1"/>
        </w:numPr>
      </w:pPr>
      <w:r>
        <w:t>Rozpoczęcie ery faszyzmu we Włoszech</w:t>
      </w:r>
    </w:p>
    <w:sectPr w:rsidR="0005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7672"/>
    <w:multiLevelType w:val="hybridMultilevel"/>
    <w:tmpl w:val="8D92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1E"/>
    <w:rsid w:val="00000D5B"/>
    <w:rsid w:val="0001010F"/>
    <w:rsid w:val="0002128C"/>
    <w:rsid w:val="00056E03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925DF"/>
    <w:rsid w:val="0074442C"/>
    <w:rsid w:val="00764B81"/>
    <w:rsid w:val="00772F68"/>
    <w:rsid w:val="0088671E"/>
    <w:rsid w:val="00896FFF"/>
    <w:rsid w:val="008B3D29"/>
    <w:rsid w:val="008C5BF8"/>
    <w:rsid w:val="008E1FC7"/>
    <w:rsid w:val="00950E28"/>
    <w:rsid w:val="009F31D4"/>
    <w:rsid w:val="00A44CBF"/>
    <w:rsid w:val="00A45764"/>
    <w:rsid w:val="00A65447"/>
    <w:rsid w:val="00AF2C2E"/>
    <w:rsid w:val="00B244B2"/>
    <w:rsid w:val="00BB5639"/>
    <w:rsid w:val="00ED43EB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3697-BDDC-4A5F-BD95-A4A7330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Qsr_RKZ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2020-04-19T06:20:00Z</dcterms:created>
  <dcterms:modified xsi:type="dcterms:W3CDTF">2020-04-19T06:20:00Z</dcterms:modified>
</cp:coreProperties>
</file>