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445A3B">
      <w:pPr>
        <w:rPr>
          <w:sz w:val="28"/>
          <w:szCs w:val="28"/>
        </w:rPr>
      </w:pPr>
      <w:bookmarkStart w:id="0" w:name="_GoBack"/>
      <w:bookmarkEnd w:id="0"/>
      <w:r w:rsidRPr="00445A3B">
        <w:rPr>
          <w:sz w:val="28"/>
          <w:szCs w:val="28"/>
        </w:rPr>
        <w:t>Kl. 4 15-17.04</w:t>
      </w:r>
    </w:p>
    <w:p w:rsidR="00445A3B" w:rsidRDefault="00445A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The </w:t>
      </w:r>
      <w:proofErr w:type="spellStart"/>
      <w:r>
        <w:rPr>
          <w:sz w:val="28"/>
          <w:szCs w:val="28"/>
        </w:rPr>
        <w:t>Evolution</w:t>
      </w:r>
      <w:proofErr w:type="spellEnd"/>
      <w:r>
        <w:rPr>
          <w:sz w:val="28"/>
          <w:szCs w:val="28"/>
        </w:rPr>
        <w:t xml:space="preserve"> Magazine.</w:t>
      </w:r>
    </w:p>
    <w:p w:rsidR="00445A3B" w:rsidRDefault="00445A3B">
      <w:pPr>
        <w:rPr>
          <w:sz w:val="28"/>
          <w:szCs w:val="28"/>
        </w:rPr>
      </w:pPr>
      <w:r>
        <w:rPr>
          <w:sz w:val="28"/>
          <w:szCs w:val="28"/>
        </w:rPr>
        <w:t xml:space="preserve"> Dzisiaj ćwiczymy czytanie ze zrozumieniem oraz utrwalamy zaimek wskazujący </w:t>
      </w:r>
      <w:proofErr w:type="spellStart"/>
      <w:r w:rsidRPr="00445A3B">
        <w:rPr>
          <w:b/>
          <w:sz w:val="28"/>
          <w:szCs w:val="28"/>
        </w:rPr>
        <w:t>this</w:t>
      </w:r>
      <w:proofErr w:type="spellEnd"/>
      <w:r w:rsidRPr="00445A3B">
        <w:rPr>
          <w:b/>
          <w:sz w:val="28"/>
          <w:szCs w:val="28"/>
        </w:rPr>
        <w:t xml:space="preserve">, </w:t>
      </w:r>
      <w:proofErr w:type="spellStart"/>
      <w:r w:rsidRPr="00445A3B">
        <w:rPr>
          <w:b/>
          <w:sz w:val="28"/>
          <w:szCs w:val="28"/>
        </w:rPr>
        <w:t>that</w:t>
      </w:r>
      <w:proofErr w:type="spellEnd"/>
      <w:r w:rsidRPr="00445A3B">
        <w:rPr>
          <w:b/>
          <w:sz w:val="28"/>
          <w:szCs w:val="28"/>
        </w:rPr>
        <w:t xml:space="preserve">, </w:t>
      </w:r>
      <w:proofErr w:type="spellStart"/>
      <w:r w:rsidRPr="00445A3B">
        <w:rPr>
          <w:b/>
          <w:sz w:val="28"/>
          <w:szCs w:val="28"/>
        </w:rPr>
        <w:t>these,those</w:t>
      </w:r>
      <w:proofErr w:type="spellEnd"/>
      <w:r>
        <w:rPr>
          <w:sz w:val="28"/>
          <w:szCs w:val="28"/>
        </w:rPr>
        <w:t>.</w:t>
      </w:r>
    </w:p>
    <w:p w:rsidR="00445A3B" w:rsidRDefault="00445A3B" w:rsidP="00445A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Wykonujemy zadanie 2/76. </w:t>
      </w:r>
    </w:p>
    <w:p w:rsidR="00445A3B" w:rsidRPr="00445A3B" w:rsidRDefault="00445A3B" w:rsidP="00445A3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Zadanie 3/76.</w:t>
      </w:r>
    </w:p>
    <w:p w:rsidR="00445A3B" w:rsidRDefault="00445A3B">
      <w:pPr>
        <w:rPr>
          <w:sz w:val="28"/>
          <w:szCs w:val="28"/>
        </w:rPr>
      </w:pPr>
    </w:p>
    <w:p w:rsidR="00445A3B" w:rsidRDefault="00445A3B">
      <w:pPr>
        <w:rPr>
          <w:sz w:val="28"/>
          <w:szCs w:val="28"/>
        </w:rPr>
      </w:pPr>
    </w:p>
    <w:p w:rsidR="00445A3B" w:rsidRDefault="00445A3B">
      <w:pPr>
        <w:rPr>
          <w:sz w:val="28"/>
          <w:szCs w:val="28"/>
        </w:rPr>
      </w:pPr>
    </w:p>
    <w:p w:rsidR="00445A3B" w:rsidRDefault="00445A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Plants</w:t>
      </w:r>
      <w:proofErr w:type="spellEnd"/>
      <w:r>
        <w:rPr>
          <w:sz w:val="28"/>
          <w:szCs w:val="28"/>
        </w:rPr>
        <w:t xml:space="preserve"> </w:t>
      </w:r>
    </w:p>
    <w:p w:rsidR="00445A3B" w:rsidRDefault="00445A3B">
      <w:pPr>
        <w:rPr>
          <w:sz w:val="28"/>
          <w:szCs w:val="28"/>
        </w:rPr>
      </w:pPr>
      <w:r>
        <w:rPr>
          <w:sz w:val="28"/>
          <w:szCs w:val="28"/>
        </w:rPr>
        <w:t>Poznajemy słownictwo związane z budową rośliny.</w:t>
      </w:r>
    </w:p>
    <w:p w:rsidR="00445A3B" w:rsidRDefault="00445A3B" w:rsidP="00445A3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1/77 (ustnie)</w:t>
      </w:r>
    </w:p>
    <w:p w:rsidR="00445A3B" w:rsidRDefault="00445A3B" w:rsidP="00445A3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2/79. (załącznik 2.17)</w:t>
      </w:r>
      <w:r w:rsidR="008804F7">
        <w:rPr>
          <w:sz w:val="28"/>
          <w:szCs w:val="28"/>
        </w:rPr>
        <w:t xml:space="preserve"> </w:t>
      </w:r>
    </w:p>
    <w:p w:rsidR="008804F7" w:rsidRDefault="008804F7" w:rsidP="00445A3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Narysuj roślinę w zeszycie i podpisz jej części. </w:t>
      </w:r>
    </w:p>
    <w:p w:rsidR="00445A3B" w:rsidRDefault="00445A3B" w:rsidP="00445A3B">
      <w:pPr>
        <w:ind w:left="1068" w:firstLine="348"/>
        <w:rPr>
          <w:sz w:val="28"/>
          <w:szCs w:val="28"/>
        </w:rPr>
      </w:pP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>.</w:t>
      </w:r>
    </w:p>
    <w:p w:rsidR="00445A3B" w:rsidRPr="00445A3B" w:rsidRDefault="00445A3B" w:rsidP="00445A3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Wykonaj projekt – zad.4/77 </w:t>
      </w:r>
    </w:p>
    <w:p w:rsidR="00445A3B" w:rsidRDefault="00445A3B">
      <w:pPr>
        <w:rPr>
          <w:sz w:val="28"/>
          <w:szCs w:val="28"/>
        </w:rPr>
      </w:pPr>
    </w:p>
    <w:p w:rsidR="00445A3B" w:rsidRPr="00445A3B" w:rsidRDefault="00445A3B">
      <w:pPr>
        <w:rPr>
          <w:sz w:val="28"/>
          <w:szCs w:val="28"/>
        </w:rPr>
      </w:pPr>
    </w:p>
    <w:sectPr w:rsidR="00445A3B" w:rsidRPr="00445A3B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291"/>
    <w:multiLevelType w:val="hybridMultilevel"/>
    <w:tmpl w:val="DCF0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1EFC"/>
    <w:multiLevelType w:val="hybridMultilevel"/>
    <w:tmpl w:val="BAEC6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3B"/>
    <w:rsid w:val="00245E50"/>
    <w:rsid w:val="004270EF"/>
    <w:rsid w:val="00445A3B"/>
    <w:rsid w:val="0084674A"/>
    <w:rsid w:val="008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73481-9CF3-472F-BFBE-02492645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Szymon Kucharski</cp:lastModifiedBy>
  <cp:revision>2</cp:revision>
  <dcterms:created xsi:type="dcterms:W3CDTF">2020-04-15T12:31:00Z</dcterms:created>
  <dcterms:modified xsi:type="dcterms:W3CDTF">2020-04-15T12:31:00Z</dcterms:modified>
</cp:coreProperties>
</file>