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096075">
      <w:bookmarkStart w:id="0" w:name="_GoBack"/>
      <w:bookmarkEnd w:id="0"/>
      <w:r>
        <w:t>Na 15-17 kwietnia</w:t>
      </w:r>
    </w:p>
    <w:p w:rsidR="00096075" w:rsidRDefault="00096075">
      <w:r>
        <w:t>Liceum – historia</w:t>
      </w:r>
    </w:p>
    <w:p w:rsidR="00096075" w:rsidRDefault="00096075">
      <w:r>
        <w:t>Temat: Polski Październik.</w:t>
      </w:r>
    </w:p>
    <w:p w:rsidR="00096075" w:rsidRDefault="00096075">
      <w:r>
        <w:t>Polecenie:</w:t>
      </w:r>
    </w:p>
    <w:p w:rsidR="00096075" w:rsidRDefault="00096075">
      <w:r>
        <w:tab/>
        <w:t xml:space="preserve">Przeczytaj temat z podręcznika, a następnie w serwisie YouTube obejrzyj film pt. „Polski Październik 1956” pod adresem: </w:t>
      </w:r>
      <w:hyperlink r:id="rId5" w:history="1">
        <w:r>
          <w:rPr>
            <w:rStyle w:val="Hipercze"/>
          </w:rPr>
          <w:t>https://www.youtube.com/watch?v=XtKdKLhjlZg</w:t>
        </w:r>
      </w:hyperlink>
      <w:r>
        <w:t xml:space="preserve"> Następnie wpisz poniższą notatkę do zeszytu i opanuj nowe wiadomości.</w:t>
      </w:r>
    </w:p>
    <w:p w:rsidR="00096075" w:rsidRDefault="00096075">
      <w:r>
        <w:t>Notatka:</w:t>
      </w:r>
    </w:p>
    <w:p w:rsidR="00096075" w:rsidRDefault="00096075" w:rsidP="00096075">
      <w:pPr>
        <w:jc w:val="both"/>
      </w:pPr>
      <w:r>
        <w:tab/>
        <w:t xml:space="preserve">„Po śmierci Stalina w Polsce zaczęto domagać się zmian. W PZPR powstały dwie frakcje puławian i </w:t>
      </w:r>
      <w:proofErr w:type="spellStart"/>
      <w:r>
        <w:t>natolińczyków</w:t>
      </w:r>
      <w:proofErr w:type="spellEnd"/>
      <w:r>
        <w:t xml:space="preserve">. Puławianie domagali się reform i poprawy położenia robotników. </w:t>
      </w:r>
      <w:proofErr w:type="spellStart"/>
      <w:r>
        <w:t>Natolińczycy</w:t>
      </w:r>
      <w:proofErr w:type="spellEnd"/>
      <w:r>
        <w:t xml:space="preserve"> byli przeciwnikami zmian. Śmierć Bolesława Bieruta natchnęła Polaków nadzieją na poprawę życia. Nowy premier Józef Cyrankiewicz stłumił jednak bezwzględnie wystąpienia robotników w Poznaniu 28-29 czerwca 1956 roku, w których zginęło około 70 osób. Działacze PZPR obawiali się rozlania protestu poznańskiego na całą Polskę dlatego zwołali VIII Plenum Komitetu Centralnego PZPR w październiku 1956 roku. W trakcie obrad wygrali puławianie i w Polsce nastąpią istotne zmiany polityczne i społeczne. </w:t>
      </w:r>
    </w:p>
    <w:p w:rsidR="00096075" w:rsidRDefault="00096075" w:rsidP="00096075">
      <w:pPr>
        <w:jc w:val="both"/>
      </w:pPr>
      <w:r>
        <w:t>Reformy Polskiego Października:</w:t>
      </w:r>
    </w:p>
    <w:p w:rsidR="00096075" w:rsidRDefault="00096075" w:rsidP="00096075">
      <w:pPr>
        <w:pStyle w:val="Akapitzlist"/>
        <w:numPr>
          <w:ilvl w:val="0"/>
          <w:numId w:val="1"/>
        </w:numPr>
        <w:jc w:val="both"/>
      </w:pPr>
      <w:r>
        <w:t>Pierwszym sekretarzem PZPR został Władysław Gomułka zwolennik reform</w:t>
      </w:r>
    </w:p>
    <w:p w:rsidR="00096075" w:rsidRDefault="00096075" w:rsidP="00096075">
      <w:pPr>
        <w:pStyle w:val="Akapitzlist"/>
        <w:numPr>
          <w:ilvl w:val="0"/>
          <w:numId w:val="1"/>
        </w:numPr>
        <w:jc w:val="both"/>
      </w:pPr>
      <w:r>
        <w:t>Zmieniono politykę w stosunku do Kościoła katolickiego i religii – wypuszczono z więzienia kardynała Stefana Wyszyńskiego</w:t>
      </w:r>
    </w:p>
    <w:p w:rsidR="00096075" w:rsidRDefault="00096075" w:rsidP="00096075">
      <w:pPr>
        <w:pStyle w:val="Akapitzlist"/>
        <w:numPr>
          <w:ilvl w:val="0"/>
          <w:numId w:val="1"/>
        </w:numPr>
        <w:jc w:val="both"/>
      </w:pPr>
      <w:r>
        <w:t>Wycofano się z kolektywizacji rolnictwa</w:t>
      </w:r>
    </w:p>
    <w:p w:rsidR="00096075" w:rsidRDefault="00096075" w:rsidP="00096075">
      <w:pPr>
        <w:pStyle w:val="Akapitzlist"/>
        <w:numPr>
          <w:ilvl w:val="0"/>
          <w:numId w:val="1"/>
        </w:numPr>
        <w:jc w:val="both"/>
      </w:pPr>
      <w:r>
        <w:t>Doszło do poprawy warunków pracy robotników</w:t>
      </w:r>
    </w:p>
    <w:p w:rsidR="00096075" w:rsidRDefault="00096075" w:rsidP="00096075">
      <w:pPr>
        <w:pStyle w:val="Akapitzlist"/>
        <w:numPr>
          <w:ilvl w:val="0"/>
          <w:numId w:val="1"/>
        </w:numPr>
        <w:jc w:val="both"/>
      </w:pPr>
      <w:r>
        <w:t>Wydano amnestię dla więźniów politycznych</w:t>
      </w:r>
    </w:p>
    <w:p w:rsidR="00096075" w:rsidRDefault="00096075" w:rsidP="00096075">
      <w:pPr>
        <w:pStyle w:val="Akapitzlist"/>
        <w:numPr>
          <w:ilvl w:val="0"/>
          <w:numId w:val="1"/>
        </w:numPr>
        <w:jc w:val="both"/>
      </w:pPr>
      <w:r>
        <w:t>Zniesiono na pewien czas cenzurę i szpiegowanie Polaków”</w:t>
      </w:r>
    </w:p>
    <w:p w:rsidR="00096075" w:rsidRDefault="00096075" w:rsidP="00096075"/>
    <w:p w:rsidR="00096075" w:rsidRDefault="00096075" w:rsidP="00096075">
      <w:r>
        <w:t>Obraz notatki z zeszytu prześlij na grupę Liceum humanistyczne na Messengerze</w:t>
      </w:r>
    </w:p>
    <w:sectPr w:rsidR="0009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2F84"/>
    <w:multiLevelType w:val="hybridMultilevel"/>
    <w:tmpl w:val="1420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75"/>
    <w:rsid w:val="00000D5B"/>
    <w:rsid w:val="0001010F"/>
    <w:rsid w:val="0002128C"/>
    <w:rsid w:val="000925F2"/>
    <w:rsid w:val="00096075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63C7C"/>
    <w:rsid w:val="00615265"/>
    <w:rsid w:val="006D4656"/>
    <w:rsid w:val="0074442C"/>
    <w:rsid w:val="00764B81"/>
    <w:rsid w:val="00772F68"/>
    <w:rsid w:val="00896FFF"/>
    <w:rsid w:val="008C5BF8"/>
    <w:rsid w:val="008E1FC7"/>
    <w:rsid w:val="009F31D4"/>
    <w:rsid w:val="00A44CBF"/>
    <w:rsid w:val="00A45764"/>
    <w:rsid w:val="00A65447"/>
    <w:rsid w:val="00AF2C2E"/>
    <w:rsid w:val="00B244B2"/>
    <w:rsid w:val="00BB5639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34D5-7FDD-4A4F-B233-A1938B53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60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tKdKLhjl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2020-04-13T16:25:00Z</dcterms:created>
  <dcterms:modified xsi:type="dcterms:W3CDTF">2020-04-13T16:25:00Z</dcterms:modified>
</cp:coreProperties>
</file>