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175" w:rsidRPr="00B62175" w:rsidRDefault="00B62175" w:rsidP="00B62175">
      <w:pPr>
        <w:shd w:val="clear" w:color="auto" w:fill="FFFFFF"/>
        <w:spacing w:after="30" w:line="240" w:lineRule="auto"/>
        <w:textAlignment w:val="baseline"/>
        <w:outlineLvl w:val="0"/>
        <w:rPr>
          <w:rFonts w:eastAsia="Times New Roman" w:cstheme="minorHAnsi"/>
          <w:color w:val="404040"/>
          <w:kern w:val="36"/>
          <w:sz w:val="24"/>
          <w:szCs w:val="24"/>
          <w:lang w:eastAsia="pl-PL"/>
        </w:rPr>
      </w:pPr>
      <w:bookmarkStart w:id="0" w:name="_GoBack"/>
      <w:bookmarkEnd w:id="0"/>
      <w:r w:rsidRPr="00B62175">
        <w:rPr>
          <w:rFonts w:eastAsia="Times New Roman" w:cstheme="minorHAnsi"/>
          <w:color w:val="404040"/>
          <w:kern w:val="36"/>
          <w:sz w:val="24"/>
          <w:szCs w:val="24"/>
          <w:lang w:eastAsia="pl-PL"/>
        </w:rPr>
        <w:t xml:space="preserve">  Środa- Temat:</w:t>
      </w:r>
      <w:r>
        <w:rPr>
          <w:rFonts w:eastAsia="Times New Roman" w:cstheme="minorHAnsi"/>
          <w:color w:val="404040"/>
          <w:kern w:val="36"/>
          <w:sz w:val="24"/>
          <w:szCs w:val="24"/>
          <w:lang w:eastAsia="pl-PL"/>
        </w:rPr>
        <w:t xml:space="preserve"> </w:t>
      </w:r>
      <w:r w:rsidRPr="00B62175">
        <w:rPr>
          <w:rFonts w:eastAsia="Times New Roman" w:cstheme="minorHAnsi"/>
          <w:color w:val="404040"/>
          <w:kern w:val="36"/>
          <w:sz w:val="24"/>
          <w:szCs w:val="24"/>
          <w:lang w:eastAsia="pl-PL"/>
        </w:rPr>
        <w:t>Polska – jej piękno i historia.</w:t>
      </w:r>
    </w:p>
    <w:p w:rsidR="009D2549" w:rsidRPr="00B62175" w:rsidRDefault="00B032F6">
      <w:pPr>
        <w:rPr>
          <w:rFonts w:cstheme="minorHAnsi"/>
          <w:color w:val="000000" w:themeColor="text1"/>
          <w:sz w:val="24"/>
          <w:szCs w:val="24"/>
        </w:rPr>
      </w:pPr>
    </w:p>
    <w:p w:rsidR="00B62175" w:rsidRPr="00B62175" w:rsidRDefault="00B62175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CELE </w:t>
      </w:r>
    </w:p>
    <w:p w:rsidR="00B62175" w:rsidRDefault="00B62175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dziecko:</w:t>
      </w:r>
      <w:r w:rsidRPr="00B62175">
        <w:rPr>
          <w:rFonts w:cstheme="minorHAnsi"/>
          <w:color w:val="000000" w:themeColor="text1"/>
          <w:sz w:val="24"/>
          <w:szCs w:val="24"/>
        </w:rPr>
        <w:br/>
      </w:r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>– rozwiązuje  zagadkę,</w:t>
      </w:r>
      <w:r w:rsidRPr="00B62175">
        <w:rPr>
          <w:rFonts w:cstheme="minorHAnsi"/>
          <w:color w:val="000000" w:themeColor="text1"/>
          <w:sz w:val="24"/>
          <w:szCs w:val="24"/>
        </w:rPr>
        <w:br/>
      </w:r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>– potrafi zanalizować treść wiersza,</w:t>
      </w:r>
      <w:r w:rsidRPr="00B62175">
        <w:rPr>
          <w:rFonts w:cstheme="minorHAnsi"/>
          <w:color w:val="000000" w:themeColor="text1"/>
          <w:sz w:val="24"/>
          <w:szCs w:val="24"/>
        </w:rPr>
        <w:br/>
      </w:r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>– odpowiada na pytania dotyczące symboli narodowych,</w:t>
      </w:r>
      <w:r w:rsidRPr="00B62175">
        <w:rPr>
          <w:rFonts w:cstheme="minorHAnsi"/>
          <w:color w:val="000000" w:themeColor="text1"/>
          <w:sz w:val="24"/>
          <w:szCs w:val="24"/>
        </w:rPr>
        <w:br/>
      </w:r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>– wie, jak nazywa się stolica Polski,</w:t>
      </w:r>
      <w:r w:rsidRPr="00B62175">
        <w:rPr>
          <w:rFonts w:cstheme="minorHAnsi"/>
          <w:color w:val="000000" w:themeColor="text1"/>
          <w:sz w:val="24"/>
          <w:szCs w:val="24"/>
        </w:rPr>
        <w:br/>
      </w:r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– prawidłowo kończy zdanie </w:t>
      </w:r>
      <w:proofErr w:type="spellStart"/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>zdanie</w:t>
      </w:r>
      <w:proofErr w:type="spellEnd"/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>,</w:t>
      </w:r>
      <w:r w:rsidRPr="00B62175">
        <w:rPr>
          <w:rFonts w:cstheme="minorHAnsi"/>
          <w:color w:val="000000" w:themeColor="text1"/>
          <w:sz w:val="24"/>
          <w:szCs w:val="24"/>
        </w:rPr>
        <w:br/>
      </w:r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>– rozumie pojęcie „konstytucji”, „Święto Królowej Polski”,</w:t>
      </w:r>
      <w:r w:rsidRPr="00B62175">
        <w:rPr>
          <w:rFonts w:cstheme="minorHAnsi"/>
          <w:color w:val="000000" w:themeColor="text1"/>
          <w:sz w:val="24"/>
          <w:szCs w:val="24"/>
        </w:rPr>
        <w:br/>
      </w:r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>– wie, co wspólnego mają wszyscy Polacy,</w:t>
      </w:r>
      <w:r w:rsidRPr="00B62175">
        <w:rPr>
          <w:rFonts w:cstheme="minorHAnsi"/>
          <w:color w:val="000000" w:themeColor="text1"/>
          <w:sz w:val="24"/>
          <w:szCs w:val="24"/>
        </w:rPr>
        <w:br/>
      </w:r>
      <w:r w:rsidR="00CE1044">
        <w:rPr>
          <w:rFonts w:cstheme="minorHAnsi"/>
          <w:color w:val="000000" w:themeColor="text1"/>
          <w:sz w:val="24"/>
          <w:szCs w:val="24"/>
          <w:shd w:val="clear" w:color="auto" w:fill="FFFFFF"/>
        </w:rPr>
        <w:t>– potrafi zaśpiewać hymn</w:t>
      </w:r>
      <w:r w:rsidRPr="00B62175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</w:p>
    <w:p w:rsidR="00B62175" w:rsidRDefault="00B62175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>Wprowadzenie:</w:t>
      </w:r>
    </w:p>
    <w:p w:rsidR="00B62175" w:rsidRDefault="00B032F6">
      <w:hyperlink r:id="rId5" w:history="1">
        <w:r w:rsidR="00B62175">
          <w:rPr>
            <w:rStyle w:val="Hipercze"/>
          </w:rPr>
          <w:t>https://www.youtube.com/watch?v=xQk8p7XY23A</w:t>
        </w:r>
      </w:hyperlink>
    </w:p>
    <w:p w:rsidR="00B62175" w:rsidRDefault="00B62175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:rsidR="00B62175" w:rsidRPr="00B62175" w:rsidRDefault="00B62175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B62175" w:rsidRDefault="00B62175" w:rsidP="00B62175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B62175">
        <w:rPr>
          <w:rFonts w:asciiTheme="minorHAnsi" w:hAnsiTheme="minorHAnsi" w:cstheme="minorHAnsi"/>
          <w:color w:val="FF0000"/>
        </w:rPr>
        <w:t>Wysłuchanie zagadki:</w:t>
      </w:r>
      <w:r w:rsidRPr="00B62175">
        <w:rPr>
          <w:rFonts w:asciiTheme="minorHAnsi" w:hAnsiTheme="minorHAnsi" w:cstheme="minorHAnsi"/>
          <w:color w:val="000000" w:themeColor="text1"/>
        </w:rPr>
        <w:br/>
        <w:t>„Pytanie nietrudne, każdy to przyzna. Jak się nazywa nasza ojczyzna?” (Polska)</w:t>
      </w:r>
    </w:p>
    <w:p w:rsidR="00B62175" w:rsidRDefault="00B62175" w:rsidP="00B62175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 w:themeColor="text1"/>
        </w:rPr>
      </w:pPr>
    </w:p>
    <w:p w:rsidR="00B62175" w:rsidRPr="00B62175" w:rsidRDefault="00B62175" w:rsidP="00B62175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FF0000"/>
        </w:rPr>
      </w:pPr>
      <w:r w:rsidRPr="00B62175">
        <w:rPr>
          <w:rFonts w:asciiTheme="minorHAnsi" w:hAnsiTheme="minorHAnsi" w:cstheme="minorHAnsi"/>
          <w:color w:val="FF0000"/>
        </w:rPr>
        <w:t>Słuchanie wiersza Czesława Janczarsk</w:t>
      </w:r>
      <w:r>
        <w:rPr>
          <w:rFonts w:asciiTheme="minorHAnsi" w:hAnsiTheme="minorHAnsi" w:cstheme="minorHAnsi"/>
          <w:color w:val="FF0000"/>
        </w:rPr>
        <w:t xml:space="preserve">iego pt. „Co to jest Polska”? </w:t>
      </w:r>
    </w:p>
    <w:p w:rsidR="00B62175" w:rsidRDefault="00B62175" w:rsidP="00B62175">
      <w:pPr>
        <w:pStyle w:val="NormalnyWeb"/>
        <w:shd w:val="clear" w:color="auto" w:fill="FFFFFF"/>
        <w:spacing w:before="240" w:beforeAutospacing="0" w:after="36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– Co to jest Polska?</w:t>
      </w:r>
    </w:p>
    <w:p w:rsidR="00B62175" w:rsidRDefault="00B62175" w:rsidP="00B62175">
      <w:pPr>
        <w:pStyle w:val="NormalnyWeb"/>
        <w:shd w:val="clear" w:color="auto" w:fill="FFFFFF"/>
        <w:spacing w:before="240" w:beforeAutospacing="0" w:after="36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B62175">
        <w:rPr>
          <w:rFonts w:asciiTheme="minorHAnsi" w:hAnsiTheme="minorHAnsi" w:cstheme="minorHAnsi"/>
          <w:color w:val="000000" w:themeColor="text1"/>
        </w:rPr>
        <w:t xml:space="preserve"> Polska – to miasto,</w:t>
      </w:r>
      <w:r w:rsidRPr="00B62175">
        <w:rPr>
          <w:rFonts w:asciiTheme="minorHAnsi" w:hAnsiTheme="minorHAnsi" w:cstheme="minorHAnsi"/>
          <w:color w:val="000000" w:themeColor="text1"/>
        </w:rPr>
        <w:br/>
        <w:t>spytał Jaś w przedszkolu strumień i rzeka,</w:t>
      </w:r>
      <w:r w:rsidRPr="00B62175">
        <w:rPr>
          <w:rFonts w:asciiTheme="minorHAnsi" w:hAnsiTheme="minorHAnsi" w:cstheme="minorHAnsi"/>
          <w:color w:val="000000" w:themeColor="text1"/>
        </w:rPr>
        <w:br/>
        <w:t>Polska – to wieś I komin fabryczny,</w:t>
      </w:r>
      <w:r w:rsidRPr="00B62175">
        <w:rPr>
          <w:rFonts w:asciiTheme="minorHAnsi" w:hAnsiTheme="minorHAnsi" w:cstheme="minorHAnsi"/>
          <w:color w:val="000000" w:themeColor="text1"/>
        </w:rPr>
        <w:br/>
        <w:t>i las co dymi z daleka,</w:t>
      </w:r>
      <w:r w:rsidRPr="00B62175">
        <w:rPr>
          <w:rFonts w:asciiTheme="minorHAnsi" w:hAnsiTheme="minorHAnsi" w:cstheme="minorHAnsi"/>
          <w:color w:val="000000" w:themeColor="text1"/>
        </w:rPr>
        <w:br/>
        <w:t>I zboże w polu,</w:t>
      </w:r>
      <w:r>
        <w:rPr>
          <w:rFonts w:asciiTheme="minorHAnsi" w:hAnsiTheme="minorHAnsi" w:cstheme="minorHAnsi"/>
          <w:color w:val="000000" w:themeColor="text1"/>
        </w:rPr>
        <w:br/>
        <w:t>I szosa, którą pędzi</w:t>
      </w:r>
    </w:p>
    <w:p w:rsidR="00B62175" w:rsidRDefault="00B62175" w:rsidP="00B62175">
      <w:pPr>
        <w:pStyle w:val="NormalnyWeb"/>
        <w:shd w:val="clear" w:color="auto" w:fill="FFFFFF"/>
        <w:spacing w:before="240" w:beforeAutospacing="0" w:after="36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a </w:t>
      </w:r>
      <w:r w:rsidRPr="00B62175">
        <w:rPr>
          <w:rFonts w:asciiTheme="minorHAnsi" w:hAnsiTheme="minorHAnsi" w:cstheme="minorHAnsi"/>
          <w:color w:val="000000" w:themeColor="text1"/>
        </w:rPr>
        <w:t>nawet obłoki,</w:t>
      </w:r>
      <w:r w:rsidRPr="00B62175">
        <w:rPr>
          <w:rFonts w:asciiTheme="minorHAnsi" w:hAnsiTheme="minorHAnsi" w:cstheme="minorHAnsi"/>
          <w:color w:val="000000" w:themeColor="text1"/>
        </w:rPr>
        <w:br/>
        <w:t>do miasta autobus, gdy nad nami mkną.</w:t>
      </w:r>
      <w:r w:rsidRPr="00B62175">
        <w:rPr>
          <w:rFonts w:asciiTheme="minorHAnsi" w:hAnsiTheme="minorHAnsi" w:cstheme="minorHAnsi"/>
          <w:color w:val="000000" w:themeColor="text1"/>
        </w:rPr>
        <w:br/>
        <w:t>i samolot, co leci Polska to także</w:t>
      </w:r>
      <w:r w:rsidRPr="00B62175">
        <w:rPr>
          <w:rFonts w:asciiTheme="minorHAnsi" w:hAnsiTheme="minorHAnsi" w:cstheme="minorHAnsi"/>
          <w:color w:val="000000" w:themeColor="text1"/>
        </w:rPr>
        <w:br/>
        <w:t xml:space="preserve">wysoko nad tobą. </w:t>
      </w:r>
    </w:p>
    <w:p w:rsidR="00B62175" w:rsidRDefault="00B62175" w:rsidP="00B62175">
      <w:pPr>
        <w:pStyle w:val="NormalnyWeb"/>
        <w:shd w:val="clear" w:color="auto" w:fill="FFFFFF"/>
        <w:spacing w:before="240" w:beforeAutospacing="0" w:after="360" w:afterAutospacing="0"/>
        <w:textAlignment w:val="baseline"/>
        <w:rPr>
          <w:rFonts w:asciiTheme="minorHAnsi" w:hAnsiTheme="minorHAnsi" w:cstheme="minorHAnsi"/>
          <w:color w:val="000000" w:themeColor="text1"/>
        </w:rPr>
      </w:pPr>
      <w:r w:rsidRPr="00B62175">
        <w:rPr>
          <w:rFonts w:asciiTheme="minorHAnsi" w:hAnsiTheme="minorHAnsi" w:cstheme="minorHAnsi"/>
          <w:color w:val="000000" w:themeColor="text1"/>
        </w:rPr>
        <w:t>Twój rodzinny dom.</w:t>
      </w:r>
      <w:r>
        <w:rPr>
          <w:rFonts w:asciiTheme="minorHAnsi" w:hAnsiTheme="minorHAnsi" w:cstheme="minorHAnsi"/>
          <w:color w:val="000000" w:themeColor="text1"/>
        </w:rPr>
        <w:br/>
      </w:r>
      <w:r w:rsidRPr="00B62175">
        <w:rPr>
          <w:rFonts w:asciiTheme="minorHAnsi" w:hAnsiTheme="minorHAnsi" w:cstheme="minorHAnsi"/>
          <w:color w:val="000000" w:themeColor="text1"/>
        </w:rPr>
        <w:t xml:space="preserve"> A przedszkole?</w:t>
      </w:r>
      <w:r w:rsidRPr="00B62175">
        <w:rPr>
          <w:rFonts w:asciiTheme="minorHAnsi" w:hAnsiTheme="minorHAnsi" w:cstheme="minorHAnsi"/>
          <w:color w:val="000000" w:themeColor="text1"/>
        </w:rPr>
        <w:br/>
      </w:r>
      <w:r w:rsidRPr="00B62175">
        <w:rPr>
          <w:rFonts w:asciiTheme="minorHAnsi" w:hAnsiTheme="minorHAnsi" w:cstheme="minorHAnsi"/>
          <w:color w:val="000000" w:themeColor="text1"/>
        </w:rPr>
        <w:lastRenderedPageBreak/>
        <w:t>Tak – i przedszkole,</w:t>
      </w:r>
      <w:r w:rsidRPr="00B62175">
        <w:rPr>
          <w:rFonts w:asciiTheme="minorHAnsi" w:hAnsiTheme="minorHAnsi" w:cstheme="minorHAnsi"/>
          <w:color w:val="000000" w:themeColor="text1"/>
        </w:rPr>
        <w:br/>
        <w:t>i róża w ogrodzie,</w:t>
      </w:r>
      <w:r w:rsidRPr="00B62175">
        <w:rPr>
          <w:rFonts w:asciiTheme="minorHAnsi" w:hAnsiTheme="minorHAnsi" w:cstheme="minorHAnsi"/>
          <w:color w:val="000000" w:themeColor="text1"/>
        </w:rPr>
        <w:br/>
        <w:t>i książka na stole.</w:t>
      </w:r>
    </w:p>
    <w:p w:rsidR="00B62175" w:rsidRDefault="00B62175" w:rsidP="00B62175">
      <w:pPr>
        <w:pStyle w:val="NormalnyWeb"/>
        <w:shd w:val="clear" w:color="auto" w:fill="FFFFFF"/>
        <w:spacing w:before="240" w:beforeAutospacing="0" w:after="360" w:afterAutospacing="0"/>
        <w:textAlignment w:val="baseline"/>
        <w:rPr>
          <w:rFonts w:asciiTheme="minorHAnsi" w:hAnsiTheme="minorHAnsi" w:cstheme="minorHAnsi"/>
          <w:color w:val="FF0000"/>
        </w:rPr>
      </w:pPr>
      <w:r w:rsidRPr="00B62175">
        <w:rPr>
          <w:rFonts w:asciiTheme="minorHAnsi" w:hAnsiTheme="minorHAnsi" w:cstheme="minorHAnsi"/>
          <w:color w:val="FF0000"/>
        </w:rPr>
        <w:t>Rozmowa na temat treści wiersza.</w:t>
      </w:r>
    </w:p>
    <w:p w:rsidR="00B62175" w:rsidRPr="00B62175" w:rsidRDefault="00B62175" w:rsidP="00B62175">
      <w:pPr>
        <w:pStyle w:val="NormalnyWeb"/>
        <w:shd w:val="clear" w:color="auto" w:fill="FFFFFF"/>
        <w:spacing w:before="240" w:beforeAutospacing="0" w:after="360" w:afterAutospacing="0"/>
        <w:textAlignment w:val="baseline"/>
        <w:rPr>
          <w:rFonts w:asciiTheme="minorHAnsi" w:hAnsiTheme="minorHAnsi" w:cstheme="minorHAnsi"/>
          <w:color w:val="FF0000"/>
        </w:rPr>
      </w:pPr>
      <w:r w:rsidRPr="00B62175">
        <w:rPr>
          <w:rFonts w:asciiTheme="minorHAnsi" w:hAnsiTheme="minorHAnsi" w:cstheme="minorHAnsi"/>
          <w:color w:val="404040"/>
          <w:shd w:val="clear" w:color="auto" w:fill="FFFFFF"/>
        </w:rPr>
        <w:t> Rozmowa na temat symboli narodowych.</w:t>
      </w:r>
    </w:p>
    <w:p w:rsidR="00B62175" w:rsidRDefault="00E64DB1">
      <w:pPr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279392"/>
            <wp:effectExtent l="0" t="0" r="0" b="6985"/>
            <wp:docPr id="1" name="Obraz 1" descr="Flaga Polski - KOLO Odzież Robo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a Polski - KOLO Odzież Robocz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B1" w:rsidRDefault="00E64DB1">
      <w:pPr>
        <w:rPr>
          <w:rFonts w:cstheme="minorHAnsi"/>
          <w:color w:val="000000" w:themeColor="text1"/>
          <w:sz w:val="24"/>
          <w:szCs w:val="24"/>
        </w:rPr>
      </w:pPr>
    </w:p>
    <w:p w:rsidR="00E64DB1" w:rsidRDefault="00E64DB1">
      <w:pPr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38825" cy="7400925"/>
            <wp:effectExtent l="0" t="0" r="9525" b="9525"/>
            <wp:docPr id="2" name="Obraz 2" descr="GODŁO POLSKI ORZEŁ HERB W BRĄZOWEJ RAMIE 30x40 cm 779313758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DŁO POLSKI ORZEŁ HERB W BRĄZOWEJ RAMIE 30x40 cm 7793137586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B1" w:rsidRDefault="00E64DB1">
      <w:pPr>
        <w:rPr>
          <w:rFonts w:cstheme="minorHAnsi"/>
          <w:color w:val="000000" w:themeColor="text1"/>
          <w:sz w:val="24"/>
          <w:szCs w:val="24"/>
        </w:rPr>
      </w:pPr>
    </w:p>
    <w:p w:rsidR="00E64DB1" w:rsidRDefault="00E64DB1">
      <w:pPr>
        <w:rPr>
          <w:rFonts w:cstheme="minorHAnsi"/>
          <w:color w:val="000000" w:themeColor="text1"/>
          <w:sz w:val="24"/>
          <w:szCs w:val="24"/>
        </w:rPr>
      </w:pPr>
    </w:p>
    <w:p w:rsidR="00E64DB1" w:rsidRDefault="00B032F6">
      <w:hyperlink r:id="rId8" w:history="1">
        <w:r w:rsidR="00E64DB1">
          <w:rPr>
            <w:rStyle w:val="Hipercze"/>
          </w:rPr>
          <w:t>https://www.youtube.com/watch?v=AJsWz9SlpfA</w:t>
        </w:r>
      </w:hyperlink>
    </w:p>
    <w:p w:rsidR="00E64DB1" w:rsidRDefault="00E64DB1"/>
    <w:p w:rsidR="00E64DB1" w:rsidRDefault="00E64DB1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rFonts w:cstheme="minorHAnsi"/>
          <w:color w:val="FF0000"/>
          <w:sz w:val="24"/>
          <w:szCs w:val="24"/>
          <w:shd w:val="clear" w:color="auto" w:fill="FFFFFF"/>
        </w:rPr>
        <w:lastRenderedPageBreak/>
        <w:t>Kończymy</w:t>
      </w:r>
      <w:r w:rsidRPr="00E64DB1">
        <w:rPr>
          <w:rFonts w:cstheme="minorHAnsi"/>
          <w:color w:val="FF0000"/>
          <w:sz w:val="24"/>
          <w:szCs w:val="24"/>
          <w:shd w:val="clear" w:color="auto" w:fill="FFFFFF"/>
        </w:rPr>
        <w:t xml:space="preserve"> zdanie:</w:t>
      </w:r>
      <w:r w:rsidRPr="00E64DB1">
        <w:rPr>
          <w:rFonts w:cstheme="minorHAnsi"/>
          <w:color w:val="000000" w:themeColor="text1"/>
          <w:sz w:val="24"/>
          <w:szCs w:val="24"/>
        </w:rPr>
        <w:br/>
      </w:r>
      <w:r w:rsidRPr="00E64DB1">
        <w:rPr>
          <w:rFonts w:cstheme="minorHAnsi"/>
          <w:color w:val="000000" w:themeColor="text1"/>
          <w:sz w:val="24"/>
          <w:szCs w:val="24"/>
          <w:shd w:val="clear" w:color="auto" w:fill="FFFFFF"/>
        </w:rPr>
        <w:t>Moją ojczyzną jest…</w:t>
      </w:r>
      <w:r w:rsidRPr="00E64DB1">
        <w:rPr>
          <w:rFonts w:cstheme="minorHAnsi"/>
          <w:color w:val="000000" w:themeColor="text1"/>
          <w:sz w:val="24"/>
          <w:szCs w:val="24"/>
        </w:rPr>
        <w:br/>
      </w:r>
      <w:r w:rsidRPr="00E64DB1">
        <w:rPr>
          <w:rFonts w:cstheme="minorHAnsi"/>
          <w:color w:val="000000" w:themeColor="text1"/>
          <w:sz w:val="24"/>
          <w:szCs w:val="24"/>
          <w:shd w:val="clear" w:color="auto" w:fill="FFFFFF"/>
        </w:rPr>
        <w:t>Nasze godło narodowe to…</w:t>
      </w:r>
      <w:r w:rsidRPr="00E64DB1">
        <w:rPr>
          <w:rFonts w:cstheme="minorHAnsi"/>
          <w:color w:val="000000" w:themeColor="text1"/>
          <w:sz w:val="24"/>
          <w:szCs w:val="24"/>
        </w:rPr>
        <w:br/>
      </w:r>
      <w:r w:rsidRPr="00E64DB1">
        <w:rPr>
          <w:rFonts w:cstheme="minorHAnsi"/>
          <w:color w:val="000000" w:themeColor="text1"/>
          <w:sz w:val="24"/>
          <w:szCs w:val="24"/>
          <w:shd w:val="clear" w:color="auto" w:fill="FFFFFF"/>
        </w:rPr>
        <w:t>Flaga polska jest…</w:t>
      </w:r>
      <w:r w:rsidRPr="00E64DB1">
        <w:rPr>
          <w:rFonts w:cstheme="minorHAnsi"/>
          <w:color w:val="000000" w:themeColor="text1"/>
          <w:sz w:val="24"/>
          <w:szCs w:val="24"/>
        </w:rPr>
        <w:br/>
      </w:r>
      <w:r w:rsidRPr="00E64DB1">
        <w:rPr>
          <w:rFonts w:cstheme="minorHAnsi"/>
          <w:color w:val="000000" w:themeColor="text1"/>
          <w:sz w:val="24"/>
          <w:szCs w:val="24"/>
          <w:shd w:val="clear" w:color="auto" w:fill="FFFFFF"/>
        </w:rPr>
        <w:t>Stolicą Polski jest…</w:t>
      </w:r>
    </w:p>
    <w:p w:rsidR="00E64DB1" w:rsidRDefault="00E64DB1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:rsidR="00E64DB1" w:rsidRDefault="00E64DB1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E64DB1">
        <w:rPr>
          <w:rFonts w:cstheme="minorHAnsi"/>
          <w:color w:val="000000" w:themeColor="text1"/>
          <w:sz w:val="24"/>
          <w:szCs w:val="24"/>
          <w:shd w:val="clear" w:color="auto" w:fill="FFFFFF"/>
        </w:rPr>
        <w:t>Zabawa dydaktyczna „Nasza mapa”- dzieci przyklejają na mapie Polski w odpowiednich miejscach widokówki przedstawiające polskie krajobrazy: góry, jeziora, morze, lasy.</w:t>
      </w:r>
    </w:p>
    <w:p w:rsidR="00E64DB1" w:rsidRDefault="00E64DB1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</w:p>
    <w:p w:rsidR="00E64DB1" w:rsidRDefault="00E64DB1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848350" cy="4762500"/>
            <wp:effectExtent l="0" t="0" r="0" b="0"/>
            <wp:docPr id="3" name="Obraz 3" descr="MAPA POLSKI DLA DZIEC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A POLSKI DLA DZIEC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B1" w:rsidRDefault="00E64DB1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15782"/>
            <wp:effectExtent l="0" t="0" r="0" b="0"/>
            <wp:docPr id="4" name="Obraz 4" descr="Alpejska widokówka - zdjęcie - Fotoblog krislux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pejska widokówka - zdjęcie - Fotoblog krislux.flog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752698"/>
            <wp:effectExtent l="0" t="0" r="0" b="635"/>
            <wp:docPr id="5" name="Obraz 5" descr="Fototapeta Morze Bałtyckie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tapeta Morze Bałtyckie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B1" w:rsidRDefault="00E64DB1">
      <w:pPr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707177"/>
            <wp:effectExtent l="0" t="0" r="0" b="0"/>
            <wp:docPr id="6" name="Obraz 6" descr="Jeziora w Gminie Skoki | Gmina SK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ziora w Gminie Skoki | Gmina SKO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0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34479"/>
            <wp:effectExtent l="0" t="0" r="0" b="0"/>
            <wp:docPr id="7" name="Obraz 7" descr="Lasy znów dostępne, ale z rozwagą - Lubaczów, powiat lubaczow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sy znów dostępne, ale z rozwagą - Lubaczów, powiat lubaczowski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B1" w:rsidRDefault="00790D84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rFonts w:cstheme="minorHAnsi"/>
          <w:color w:val="FF0000"/>
          <w:sz w:val="24"/>
          <w:szCs w:val="24"/>
          <w:shd w:val="clear" w:color="auto" w:fill="FFFFFF"/>
        </w:rPr>
        <w:t>ZNANI POLACY</w:t>
      </w:r>
    </w:p>
    <w:p w:rsidR="00790D84" w:rsidRDefault="00790D84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58613CC5" wp14:editId="37FF46C5">
            <wp:extent cx="5953125" cy="85629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044" w:rsidRDefault="00790D84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28F20645" wp14:editId="2F849ABC">
            <wp:extent cx="5172075" cy="86010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044" w:rsidRDefault="00790D84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12DEFE0E" wp14:editId="19A1CABE">
            <wp:extent cx="5676900" cy="101727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044" w:rsidRDefault="00CE1044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CE1044" w:rsidRDefault="00790D84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15B295F" wp14:editId="3F77AD13">
            <wp:extent cx="5591175" cy="835342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044" w:rsidRDefault="00790D84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57976D47" wp14:editId="54510E3F">
            <wp:extent cx="5791200" cy="734377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044" w:rsidRDefault="00CE1044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CE1044" w:rsidRDefault="00CE1044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CE1044" w:rsidRDefault="00CE1044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CE1044" w:rsidRDefault="009B3EDD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18C70185" wp14:editId="6BC91059">
            <wp:extent cx="5448300" cy="71532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044" w:rsidRDefault="00CE1044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CE1044" w:rsidRDefault="00CE1044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CE1044" w:rsidRDefault="00CE1044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CE1044" w:rsidRDefault="00CE1044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CE1044" w:rsidRPr="00E64DB1" w:rsidRDefault="00CE1044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851B91" w:rsidRDefault="00E64DB1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 w:rsidRPr="00E64DB1">
        <w:rPr>
          <w:rFonts w:cstheme="minorHAnsi"/>
          <w:color w:val="FF0000"/>
          <w:sz w:val="24"/>
          <w:szCs w:val="24"/>
          <w:shd w:val="clear" w:color="auto" w:fill="FFFFFF"/>
        </w:rPr>
        <w:lastRenderedPageBreak/>
        <w:t>Rozmowa nt. Święta 3 Maja ( Konstytucja, Święto Królowej Polski).</w:t>
      </w:r>
    </w:p>
    <w:p w:rsidR="00E64DB1" w:rsidRDefault="00E64DB1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 w:rsidRPr="00E64DB1">
        <w:rPr>
          <w:rFonts w:cstheme="minorHAnsi"/>
          <w:color w:val="FF0000"/>
          <w:sz w:val="24"/>
          <w:szCs w:val="24"/>
        </w:rPr>
        <w:br/>
      </w:r>
      <w:r w:rsidRPr="00E64DB1">
        <w:rPr>
          <w:rFonts w:cstheme="minorHAnsi"/>
          <w:color w:val="FF0000"/>
          <w:sz w:val="24"/>
          <w:szCs w:val="24"/>
          <w:shd w:val="clear" w:color="auto" w:fill="FFFFFF"/>
        </w:rPr>
        <w:t xml:space="preserve"> Próba odpowiedzi na pytanie: „Co łączy wszystkich </w:t>
      </w:r>
      <w:proofErr w:type="spellStart"/>
      <w:r w:rsidRPr="00E64DB1">
        <w:rPr>
          <w:rFonts w:cstheme="minorHAnsi"/>
          <w:color w:val="FF0000"/>
          <w:sz w:val="24"/>
          <w:szCs w:val="24"/>
          <w:shd w:val="clear" w:color="auto" w:fill="FFFFFF"/>
        </w:rPr>
        <w:t>polaków</w:t>
      </w:r>
      <w:proofErr w:type="spellEnd"/>
      <w:r w:rsidRPr="00E64DB1">
        <w:rPr>
          <w:rFonts w:cstheme="minorHAnsi"/>
          <w:color w:val="FF0000"/>
          <w:sz w:val="24"/>
          <w:szCs w:val="24"/>
          <w:shd w:val="clear" w:color="auto" w:fill="FFFFFF"/>
        </w:rPr>
        <w:t>?”</w:t>
      </w:r>
    </w:p>
    <w:p w:rsidR="00851B91" w:rsidRDefault="00851B91">
      <w:pPr>
        <w:rPr>
          <w:rFonts w:cstheme="minorHAnsi"/>
          <w:color w:val="FF0000"/>
          <w:sz w:val="24"/>
          <w:szCs w:val="24"/>
          <w:shd w:val="clear" w:color="auto" w:fill="FFFFFF"/>
        </w:rPr>
      </w:pPr>
    </w:p>
    <w:p w:rsidR="00851B91" w:rsidRDefault="00851B91">
      <w:pPr>
        <w:rPr>
          <w:rFonts w:cstheme="minorHAnsi"/>
          <w:color w:val="FF0000"/>
          <w:sz w:val="24"/>
          <w:szCs w:val="24"/>
          <w:shd w:val="clear" w:color="auto" w:fill="FFFFFF"/>
        </w:rPr>
      </w:pPr>
      <w:r>
        <w:rPr>
          <w:rFonts w:cstheme="minorHAnsi"/>
          <w:color w:val="FF0000"/>
          <w:sz w:val="24"/>
          <w:szCs w:val="24"/>
          <w:shd w:val="clear" w:color="auto" w:fill="FFFFFF"/>
        </w:rPr>
        <w:t>Propozycja pracy plastycznej:</w:t>
      </w:r>
    </w:p>
    <w:p w:rsidR="00851B91" w:rsidRDefault="00851B91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2836069"/>
            <wp:effectExtent l="0" t="0" r="0" b="2540"/>
            <wp:docPr id="8" name="Obraz 8" descr="Flaga Polski z rolek - praca plastyczna dla dzieci |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laga Polski z rolek - praca plastyczna dla dzieci | Dla dzieci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6" w:rsidRDefault="00851B91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205180"/>
            <wp:effectExtent l="0" t="0" r="0" b="5715"/>
            <wp:docPr id="9" name="Obraz 9" descr="https://scontent-waw1-1.xx.fbcdn.net/v/t1.15752-9/93562478_2680235548968622_2546745929550004224_n.jpg?_nc_cat=105&amp;_nc_sid=b96e70&amp;_nc_ohc=71I_Scb9m0sAX9bgJ_K&amp;_nc_ht=scontent-waw1-1.xx&amp;oh=5ba791ad8643f5108574fedc375020cf&amp;oe=5EC59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waw1-1.xx.fbcdn.net/v/t1.15752-9/93562478_2680235548968622_2546745929550004224_n.jpg?_nc_cat=105&amp;_nc_sid=b96e70&amp;_nc_ohc=71I_Scb9m0sAX9bgJ_K&amp;_nc_ht=scontent-waw1-1.xx&amp;oh=5ba791ad8643f5108574fedc375020cf&amp;oe=5EC5929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53914"/>
            <wp:effectExtent l="0" t="0" r="0" b="9525"/>
            <wp:docPr id="10" name="Obraz 10" descr="https://scontent-waw1-1.xx.fbcdn.net/v/t1.15752-9/93389367_569592827007080_3755318128570007552_n.jpg?_nc_cat=102&amp;_nc_sid=b96e70&amp;_nc_ohc=k3rQkUaVgs8AX_Z0XEx&amp;_nc_ht=scontent-waw1-1.xx&amp;oh=872c5d46ab6ebd3a44a54f80f9641622&amp;oe=5EC79A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waw1-1.xx.fbcdn.net/v/t1.15752-9/93389367_569592827007080_3755318128570007552_n.jpg?_nc_cat=102&amp;_nc_sid=b96e70&amp;_nc_ohc=k3rQkUaVgs8AX_Z0XEx&amp;_nc_ht=scontent-waw1-1.xx&amp;oh=872c5d46ab6ebd3a44a54f80f9641622&amp;oe=5EC79A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6" w:rsidRDefault="006E3926">
      <w:pPr>
        <w:rPr>
          <w:rFonts w:cstheme="minorHAnsi"/>
          <w:color w:val="FF0000"/>
          <w:sz w:val="24"/>
          <w:szCs w:val="24"/>
        </w:rPr>
      </w:pPr>
    </w:p>
    <w:p w:rsidR="00851B91" w:rsidRDefault="00851B91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896865"/>
            <wp:effectExtent l="0" t="0" r="0" b="0"/>
            <wp:docPr id="11" name="Obraz 11" descr="Boberkowy World : Polska - moja ojczyzna: literatura do zaję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berkowy World : Polska - moja ojczyzna: literatura do zajęć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26" w:rsidRPr="00E64DB1" w:rsidRDefault="006E3926">
      <w:pPr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7FD854D" wp14:editId="33EFAF31">
            <wp:extent cx="5667375" cy="9391650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926" w:rsidRPr="00E64D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F7057"/>
    <w:multiLevelType w:val="hybridMultilevel"/>
    <w:tmpl w:val="D1DC63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2175"/>
    <w:rsid w:val="006E3926"/>
    <w:rsid w:val="00790D84"/>
    <w:rsid w:val="007D5462"/>
    <w:rsid w:val="00851B91"/>
    <w:rsid w:val="009B3EDD"/>
    <w:rsid w:val="00B032F6"/>
    <w:rsid w:val="00B62175"/>
    <w:rsid w:val="00BE10CA"/>
    <w:rsid w:val="00CE1044"/>
    <w:rsid w:val="00E6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8CC324-BCE8-4882-BE84-5F63DB7D6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621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6217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62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6217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27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JsWz9SlpfA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hyperlink" Target="https://www.youtube.com/watch?v=xQk8p7XY23A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245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Szymon Kucharski</cp:lastModifiedBy>
  <cp:revision>2</cp:revision>
  <dcterms:created xsi:type="dcterms:W3CDTF">2020-04-25T06:22:00Z</dcterms:created>
  <dcterms:modified xsi:type="dcterms:W3CDTF">2020-04-25T06:22:00Z</dcterms:modified>
</cp:coreProperties>
</file>