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78" w:rsidRPr="00687D40" w:rsidRDefault="00474578" w:rsidP="00A3724F">
      <w:pPr>
        <w:spacing w:line="360" w:lineRule="auto"/>
        <w:jc w:val="center"/>
        <w:rPr>
          <w:b/>
          <w:color w:val="00B050"/>
          <w:sz w:val="28"/>
          <w:szCs w:val="28"/>
          <w:u w:val="single"/>
        </w:rPr>
      </w:pPr>
      <w:bookmarkStart w:id="0" w:name="_GoBack"/>
      <w:bookmarkEnd w:id="0"/>
      <w:r w:rsidRPr="00687D40">
        <w:rPr>
          <w:b/>
          <w:color w:val="00B050"/>
          <w:sz w:val="28"/>
          <w:szCs w:val="28"/>
          <w:u w:val="single"/>
        </w:rPr>
        <w:t xml:space="preserve">T: </w:t>
      </w:r>
      <w:r w:rsidR="00DB367C">
        <w:rPr>
          <w:b/>
          <w:color w:val="00B050"/>
          <w:sz w:val="28"/>
          <w:szCs w:val="28"/>
          <w:u w:val="single"/>
        </w:rPr>
        <w:t>Klasyfikacja przesiębiorstw</w:t>
      </w:r>
      <w:r w:rsidR="00F45B91" w:rsidRPr="00687D40">
        <w:rPr>
          <w:b/>
          <w:color w:val="00B050"/>
          <w:sz w:val="28"/>
          <w:szCs w:val="28"/>
          <w:u w:val="single"/>
        </w:rPr>
        <w:t xml:space="preserve">    </w:t>
      </w:r>
      <w:r w:rsidR="00F45B91" w:rsidRPr="00687D40">
        <w:rPr>
          <w:b/>
          <w:color w:val="00B050"/>
          <w:sz w:val="28"/>
          <w:szCs w:val="28"/>
          <w:u w:val="single"/>
        </w:rPr>
        <w:tab/>
      </w:r>
      <w:r w:rsidR="00F45B91" w:rsidRPr="00687D40">
        <w:rPr>
          <w:b/>
          <w:color w:val="00B050"/>
          <w:sz w:val="28"/>
          <w:szCs w:val="28"/>
          <w:u w:val="single"/>
        </w:rPr>
        <w:tab/>
        <w:t xml:space="preserve">       16</w:t>
      </w:r>
      <w:r w:rsidRPr="00687D40">
        <w:rPr>
          <w:b/>
          <w:color w:val="00B050"/>
          <w:sz w:val="28"/>
          <w:szCs w:val="28"/>
          <w:u w:val="single"/>
        </w:rPr>
        <w:t xml:space="preserve"> kwietnia 2020 r.</w:t>
      </w:r>
    </w:p>
    <w:p w:rsidR="00474578" w:rsidRPr="00687D40" w:rsidRDefault="00474578" w:rsidP="00531E0F">
      <w:pPr>
        <w:spacing w:after="0" w:line="360" w:lineRule="auto"/>
        <w:jc w:val="both"/>
        <w:rPr>
          <w:b/>
          <w:u w:val="single"/>
        </w:rPr>
      </w:pPr>
      <w:r w:rsidRPr="00687D40">
        <w:rPr>
          <w:b/>
          <w:u w:val="single"/>
        </w:rPr>
        <w:t>Część I</w:t>
      </w:r>
    </w:p>
    <w:p w:rsidR="00F45B91" w:rsidRPr="00687D40" w:rsidRDefault="00474578" w:rsidP="00DB367C">
      <w:pPr>
        <w:spacing w:after="0" w:line="360" w:lineRule="auto"/>
        <w:jc w:val="both"/>
      </w:pPr>
      <w:r w:rsidRPr="00687D4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1877</wp:posOffset>
            </wp:positionV>
            <wp:extent cx="442126" cy="437322"/>
            <wp:effectExtent l="19050" t="0" r="0" b="0"/>
            <wp:wrapSquare wrapText="bothSides"/>
            <wp:docPr id="4" name="Obraz 4" descr="Nikt nas nie przekona, że białe jest białe, a czarne -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t nas nie przekona, że białe jest białe, a czarne -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6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67C">
        <w:t xml:space="preserve">Słowa „spółka, spółdzielnia, własność prywatna czy państwowa” na pewno są Ci doskonale znane ze słyszenia. W tym temacie lekcji mamy okazję przyjrzeć się klasyfikacji firm. </w:t>
      </w:r>
      <w:r w:rsidR="00F45B91" w:rsidRPr="00687D40">
        <w:t xml:space="preserve"> </w:t>
      </w:r>
    </w:p>
    <w:p w:rsidR="00F45B91" w:rsidRPr="00687D40" w:rsidRDefault="00F45B91" w:rsidP="00F45B91">
      <w:pPr>
        <w:spacing w:after="0" w:line="360" w:lineRule="auto"/>
        <w:jc w:val="both"/>
      </w:pPr>
    </w:p>
    <w:p w:rsidR="00536541" w:rsidRDefault="00536541" w:rsidP="00DB367C">
      <w:pPr>
        <w:spacing w:after="0" w:line="360" w:lineRule="auto"/>
        <w:jc w:val="both"/>
      </w:pPr>
      <w:r w:rsidRPr="00687D40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1905</wp:posOffset>
            </wp:positionV>
            <wp:extent cx="466090" cy="474345"/>
            <wp:effectExtent l="19050" t="0" r="0" b="0"/>
            <wp:wrapSquare wrapText="bothSides"/>
            <wp:docPr id="2" name="Obraz 1" descr="https://cdn.donald.pl/filer_public_thumbnails/filer_public/eb/3d/eb3d065f-50b5-4cb2-bc77-8f4047ed9344/photo_2019-10-11_200634.jpeg__655x0_q85_crop_subsampling-2_width-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nald.pl/filer_public_thumbnails/filer_public/eb/3d/eb3d065f-50b5-4cb2-bc77-8f4047ed9344/photo_2019-10-11_200634.jpeg__655x0_q85_crop_subsampling-2_width-6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2783" t="20787" r="39011" b="6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67C">
        <w:t>Zapoznaj się z kilkoma pojęciami w podręczniku na str. 132-133. Myślę, że nie sprawią one kłopotu w ich zrozumieniu.</w:t>
      </w:r>
    </w:p>
    <w:p w:rsidR="00536541" w:rsidRDefault="00DB367C" w:rsidP="00DB367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Kto może być przedsiębiorcą:</w:t>
      </w:r>
    </w:p>
    <w:p w:rsidR="00DB367C" w:rsidRDefault="00DB367C" w:rsidP="00DB367C">
      <w:pPr>
        <w:spacing w:after="0" w:line="360" w:lineRule="auto"/>
        <w:ind w:left="993"/>
        <w:jc w:val="both"/>
      </w:pPr>
      <w:r>
        <w:t>- osoba fizyczna</w:t>
      </w:r>
    </w:p>
    <w:p w:rsidR="00DB367C" w:rsidRDefault="00DB367C" w:rsidP="00DB367C">
      <w:pPr>
        <w:spacing w:after="0" w:line="360" w:lineRule="auto"/>
        <w:ind w:left="993"/>
        <w:jc w:val="both"/>
      </w:pPr>
      <w:r>
        <w:t>- osoba prawna</w:t>
      </w:r>
    </w:p>
    <w:p w:rsidR="00DB367C" w:rsidRDefault="00DB367C" w:rsidP="00DB367C">
      <w:pPr>
        <w:spacing w:after="0" w:line="360" w:lineRule="auto"/>
        <w:ind w:left="993"/>
        <w:jc w:val="both"/>
      </w:pPr>
      <w:r>
        <w:t xml:space="preserve">- jednostka nie posiadająca osobowości prawnej. </w:t>
      </w:r>
    </w:p>
    <w:p w:rsidR="00DB367C" w:rsidRDefault="00DB367C" w:rsidP="00DB367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Rodzaje przedsiębiorstw wg formy własności, czyli kto jest ich właścicielem:</w:t>
      </w:r>
    </w:p>
    <w:p w:rsidR="00DB367C" w:rsidRDefault="00DB367C" w:rsidP="00DB367C">
      <w:pPr>
        <w:pStyle w:val="Akapitzlist"/>
        <w:spacing w:after="0" w:line="360" w:lineRule="auto"/>
        <w:jc w:val="both"/>
      </w:pPr>
      <w:r>
        <w:t>- firmy prywatne</w:t>
      </w:r>
    </w:p>
    <w:p w:rsidR="00DB367C" w:rsidRDefault="00DB367C" w:rsidP="00DB367C">
      <w:pPr>
        <w:pStyle w:val="Akapitzlist"/>
        <w:spacing w:after="0" w:line="360" w:lineRule="auto"/>
        <w:jc w:val="both"/>
      </w:pPr>
      <w:r>
        <w:t>- firmy publiczne</w:t>
      </w:r>
    </w:p>
    <w:p w:rsidR="00DB367C" w:rsidRDefault="00DB367C" w:rsidP="00DB367C">
      <w:pPr>
        <w:pStyle w:val="Akapitzlist"/>
        <w:spacing w:after="0" w:line="360" w:lineRule="auto"/>
        <w:jc w:val="both"/>
      </w:pPr>
      <w:r>
        <w:t>- firmy mieszane</w:t>
      </w:r>
    </w:p>
    <w:p w:rsidR="00DB367C" w:rsidRDefault="00DB367C" w:rsidP="00DB367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Rodzaje przedsiębiorstw wg formy organizacyjno-prawnej</w:t>
      </w:r>
    </w:p>
    <w:p w:rsidR="00DB367C" w:rsidRDefault="00DB367C" w:rsidP="00DB367C">
      <w:pPr>
        <w:pStyle w:val="Akapitzlist"/>
        <w:spacing w:after="0" w:line="360" w:lineRule="auto"/>
        <w:jc w:val="both"/>
      </w:pPr>
      <w:r>
        <w:t>- jednoosobowe firmy osób fizycznych</w:t>
      </w:r>
    </w:p>
    <w:p w:rsidR="00DB367C" w:rsidRDefault="00DB367C" w:rsidP="00DB367C">
      <w:pPr>
        <w:pStyle w:val="Akapitzlist"/>
        <w:spacing w:after="0" w:line="360" w:lineRule="auto"/>
        <w:jc w:val="both"/>
      </w:pPr>
      <w:r>
        <w:t>- przedsiębiorstwo państwowe</w:t>
      </w:r>
    </w:p>
    <w:p w:rsidR="00DB367C" w:rsidRDefault="00DB367C" w:rsidP="00DB367C">
      <w:pPr>
        <w:pStyle w:val="Akapitzlist"/>
        <w:spacing w:after="0" w:line="360" w:lineRule="auto"/>
        <w:jc w:val="both"/>
      </w:pPr>
      <w:r>
        <w:t>- spółdzielnie</w:t>
      </w:r>
    </w:p>
    <w:p w:rsidR="00DB367C" w:rsidRDefault="00DB367C" w:rsidP="00DB367C">
      <w:pPr>
        <w:pStyle w:val="Akapitzlist"/>
        <w:spacing w:after="0" w:line="360" w:lineRule="auto"/>
        <w:jc w:val="both"/>
      </w:pPr>
      <w:r>
        <w:t>- spółki</w:t>
      </w:r>
    </w:p>
    <w:p w:rsidR="00DB367C" w:rsidRDefault="00DB367C" w:rsidP="00DB367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Rodzaje przedsiębiorstw wg wielkości ( str. 136)</w:t>
      </w:r>
    </w:p>
    <w:p w:rsidR="00DB367C" w:rsidRDefault="00DB367C" w:rsidP="00DB367C">
      <w:pPr>
        <w:pStyle w:val="Akapitzlist"/>
        <w:spacing w:after="0" w:line="360" w:lineRule="auto"/>
        <w:jc w:val="both"/>
      </w:pPr>
      <w:r>
        <w:t>- mikroprzedsiębiorstwo</w:t>
      </w:r>
    </w:p>
    <w:p w:rsidR="00DB367C" w:rsidRDefault="00DB367C" w:rsidP="00DB367C">
      <w:pPr>
        <w:pStyle w:val="Akapitzlist"/>
        <w:spacing w:after="0" w:line="360" w:lineRule="auto"/>
        <w:jc w:val="both"/>
      </w:pPr>
      <w:r>
        <w:t>- małe przedsiębiorstwa</w:t>
      </w:r>
    </w:p>
    <w:p w:rsidR="00DB367C" w:rsidRDefault="00DB367C" w:rsidP="00DB367C">
      <w:pPr>
        <w:pStyle w:val="Akapitzlist"/>
        <w:spacing w:after="0" w:line="360" w:lineRule="auto"/>
        <w:jc w:val="both"/>
      </w:pPr>
      <w:r>
        <w:t>- średnie przedsiębiorstwa</w:t>
      </w:r>
    </w:p>
    <w:p w:rsidR="00DB367C" w:rsidRDefault="00DB367C" w:rsidP="00DB367C">
      <w:pPr>
        <w:pStyle w:val="Akapitzlist"/>
        <w:spacing w:after="0" w:line="360" w:lineRule="auto"/>
        <w:jc w:val="both"/>
      </w:pPr>
      <w:r>
        <w:t>- duże przedsiębiorstwa</w:t>
      </w:r>
    </w:p>
    <w:p w:rsidR="00DB367C" w:rsidRDefault="00DB367C" w:rsidP="00F45B91">
      <w:pPr>
        <w:spacing w:after="0" w:line="360" w:lineRule="auto"/>
        <w:jc w:val="both"/>
      </w:pPr>
    </w:p>
    <w:p w:rsidR="00536541" w:rsidRDefault="00536541" w:rsidP="00F45B91">
      <w:pPr>
        <w:spacing w:after="0" w:line="360" w:lineRule="auto"/>
        <w:jc w:val="both"/>
      </w:pPr>
      <w:r w:rsidRPr="00687D40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189230</wp:posOffset>
            </wp:positionV>
            <wp:extent cx="446405" cy="448310"/>
            <wp:effectExtent l="19050" t="0" r="0" b="0"/>
            <wp:wrapSquare wrapText="bothSides"/>
            <wp:docPr id="1" name="Obraz 1" descr="CO OZNACZA TA EMOTKA?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OZNACZA TA EMOTKA? | sameQuiz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D40">
        <w:t xml:space="preserve">Ćwiczenie 1. </w:t>
      </w:r>
    </w:p>
    <w:p w:rsidR="00DB367C" w:rsidRDefault="00DB367C" w:rsidP="00F45B91">
      <w:pPr>
        <w:spacing w:after="0" w:line="360" w:lineRule="auto"/>
        <w:jc w:val="both"/>
      </w:pPr>
      <w:r>
        <w:t>Ćwiczenie to będzie dotyczyło spółek. Jest ich 7 różnych rodzaj</w:t>
      </w:r>
      <w:r w:rsidR="00A82211">
        <w:t>ów. Różnią się wieloma cechami</w:t>
      </w:r>
      <w:r>
        <w:t xml:space="preserve">, np. formą </w:t>
      </w:r>
      <w:r w:rsidR="00A82211">
        <w:t xml:space="preserve">zawarcia </w:t>
      </w:r>
      <w:r>
        <w:t xml:space="preserve">umowy, odpowiedzialnością za zobowiązania, nazwami wspólników w spółce, minimalną wartością kapitału zakładowego, itp. </w:t>
      </w:r>
    </w:p>
    <w:p w:rsidR="00DB367C" w:rsidRDefault="00DB367C" w:rsidP="00F45B91">
      <w:pPr>
        <w:spacing w:after="0" w:line="360" w:lineRule="auto"/>
        <w:jc w:val="both"/>
      </w:pPr>
      <w:r>
        <w:t xml:space="preserve">Każda spółka ma też charakterystyczny dla siebie skrót oznaczający jej rodzaj. </w:t>
      </w:r>
    </w:p>
    <w:p w:rsidR="00DB367C" w:rsidRDefault="00DB367C" w:rsidP="00F45B91">
      <w:pPr>
        <w:spacing w:after="0" w:line="360" w:lineRule="auto"/>
        <w:jc w:val="both"/>
      </w:pPr>
      <w:r>
        <w:t>Wyjaśnij dla jakiej spółki charakterystyczne są poniższe skróty.</w:t>
      </w:r>
      <w:r w:rsidR="00D43704">
        <w:t xml:space="preserve"> (str. 134-135)</w:t>
      </w:r>
    </w:p>
    <w:p w:rsidR="00DB367C" w:rsidRPr="00511CF3" w:rsidRDefault="00DB367C" w:rsidP="00F45B91">
      <w:pPr>
        <w:spacing w:after="0" w:line="360" w:lineRule="auto"/>
        <w:jc w:val="both"/>
        <w:rPr>
          <w:sz w:val="24"/>
          <w:szCs w:val="24"/>
        </w:rPr>
      </w:pPr>
      <w:r w:rsidRPr="00511CF3">
        <w:rPr>
          <w:sz w:val="24"/>
          <w:szCs w:val="24"/>
        </w:rPr>
        <w:t>s.c.</w:t>
      </w:r>
      <w:r w:rsidR="00511CF3" w:rsidRPr="00511CF3">
        <w:rPr>
          <w:sz w:val="24"/>
          <w:szCs w:val="24"/>
        </w:rPr>
        <w:t xml:space="preserve"> - .............................................................................................................................................,..</w:t>
      </w:r>
    </w:p>
    <w:p w:rsidR="00DB367C" w:rsidRPr="00511CF3" w:rsidRDefault="00DB367C" w:rsidP="00F45B91">
      <w:pPr>
        <w:spacing w:after="0" w:line="360" w:lineRule="auto"/>
        <w:jc w:val="both"/>
        <w:rPr>
          <w:sz w:val="24"/>
          <w:szCs w:val="24"/>
        </w:rPr>
      </w:pPr>
      <w:r w:rsidRPr="00511CF3">
        <w:rPr>
          <w:sz w:val="24"/>
          <w:szCs w:val="24"/>
        </w:rPr>
        <w:t>sp.j.</w:t>
      </w:r>
      <w:r w:rsidR="00511CF3" w:rsidRPr="00511CF3">
        <w:rPr>
          <w:sz w:val="24"/>
          <w:szCs w:val="24"/>
        </w:rPr>
        <w:t xml:space="preserve"> - ..............................................................................................................................................</w:t>
      </w:r>
    </w:p>
    <w:p w:rsidR="00DB367C" w:rsidRPr="00511CF3" w:rsidRDefault="00DB367C" w:rsidP="00F45B91">
      <w:pPr>
        <w:spacing w:after="0" w:line="360" w:lineRule="auto"/>
        <w:jc w:val="both"/>
        <w:rPr>
          <w:sz w:val="24"/>
          <w:szCs w:val="24"/>
        </w:rPr>
      </w:pPr>
      <w:r w:rsidRPr="00511CF3">
        <w:rPr>
          <w:sz w:val="24"/>
          <w:szCs w:val="24"/>
        </w:rPr>
        <w:t>sp.p.</w:t>
      </w:r>
      <w:r w:rsidR="00511CF3" w:rsidRPr="00511CF3">
        <w:rPr>
          <w:sz w:val="24"/>
          <w:szCs w:val="24"/>
        </w:rPr>
        <w:t xml:space="preserve"> - ..............................................................................................................................................</w:t>
      </w:r>
    </w:p>
    <w:p w:rsidR="00DB367C" w:rsidRPr="00511CF3" w:rsidRDefault="00DB367C" w:rsidP="00F45B91">
      <w:pPr>
        <w:spacing w:after="0" w:line="360" w:lineRule="auto"/>
        <w:jc w:val="both"/>
        <w:rPr>
          <w:sz w:val="24"/>
          <w:szCs w:val="24"/>
        </w:rPr>
      </w:pPr>
      <w:r w:rsidRPr="00511CF3">
        <w:rPr>
          <w:sz w:val="24"/>
          <w:szCs w:val="24"/>
        </w:rPr>
        <w:t>sp.k.</w:t>
      </w:r>
      <w:r w:rsidR="00511CF3" w:rsidRPr="00511CF3">
        <w:rPr>
          <w:sz w:val="24"/>
          <w:szCs w:val="24"/>
        </w:rPr>
        <w:t xml:space="preserve"> - ..............................................................................................................................................</w:t>
      </w:r>
    </w:p>
    <w:p w:rsidR="00DB367C" w:rsidRPr="00511CF3" w:rsidRDefault="00511CF3" w:rsidP="00F45B91">
      <w:pPr>
        <w:spacing w:after="0" w:line="360" w:lineRule="auto"/>
        <w:jc w:val="both"/>
        <w:rPr>
          <w:sz w:val="24"/>
          <w:szCs w:val="24"/>
        </w:rPr>
      </w:pPr>
      <w:r w:rsidRPr="00511CF3">
        <w:rPr>
          <w:sz w:val="24"/>
          <w:szCs w:val="24"/>
        </w:rPr>
        <w:lastRenderedPageBreak/>
        <w:t>S.K.A. - ..............................................................................................................................................</w:t>
      </w:r>
    </w:p>
    <w:p w:rsidR="00511CF3" w:rsidRPr="00511CF3" w:rsidRDefault="00511CF3" w:rsidP="00F45B91">
      <w:pPr>
        <w:spacing w:after="0" w:line="360" w:lineRule="auto"/>
        <w:jc w:val="both"/>
        <w:rPr>
          <w:sz w:val="24"/>
          <w:szCs w:val="24"/>
        </w:rPr>
      </w:pPr>
      <w:r w:rsidRPr="00511CF3">
        <w:rPr>
          <w:sz w:val="24"/>
          <w:szCs w:val="24"/>
        </w:rPr>
        <w:t>sp. z o.o. - .........................................................................................................................................</w:t>
      </w:r>
    </w:p>
    <w:p w:rsidR="00511CF3" w:rsidRPr="00511CF3" w:rsidRDefault="00511CF3" w:rsidP="00F45B91">
      <w:pPr>
        <w:spacing w:after="0" w:line="360" w:lineRule="auto"/>
        <w:jc w:val="both"/>
        <w:rPr>
          <w:sz w:val="24"/>
          <w:szCs w:val="24"/>
        </w:rPr>
      </w:pPr>
      <w:r w:rsidRPr="00511CF3">
        <w:rPr>
          <w:sz w:val="24"/>
          <w:szCs w:val="24"/>
        </w:rPr>
        <w:t>S.A. - ................................................................................................................................................</w:t>
      </w:r>
    </w:p>
    <w:p w:rsidR="00DB367C" w:rsidRDefault="00511CF3" w:rsidP="00F45B91">
      <w:pPr>
        <w:spacing w:after="0"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438150" cy="439420"/>
            <wp:effectExtent l="19050" t="0" r="0" b="0"/>
            <wp:wrapSquare wrapText="bothSides"/>
            <wp:docPr id="6" name="Obraz 4" descr="Nikt nas nie przekona, że białe jest białe, a czarne -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t nas nie przekona, że białe jest białe, a czarne -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67C" w:rsidRPr="00687D40" w:rsidRDefault="00DB367C" w:rsidP="00F45B91">
      <w:pPr>
        <w:spacing w:after="0" w:line="360" w:lineRule="auto"/>
        <w:jc w:val="both"/>
      </w:pPr>
    </w:p>
    <w:p w:rsidR="00536541" w:rsidRDefault="00536541" w:rsidP="00F45B91">
      <w:pPr>
        <w:spacing w:after="0" w:line="360" w:lineRule="auto"/>
        <w:jc w:val="both"/>
      </w:pPr>
    </w:p>
    <w:p w:rsidR="00511CF3" w:rsidRDefault="00511CF3" w:rsidP="00F45B91">
      <w:pPr>
        <w:spacing w:after="0" w:line="360" w:lineRule="auto"/>
        <w:jc w:val="both"/>
      </w:pPr>
      <w:r>
        <w:t>A teraz Twoim zadaniem będzie poszukać na metkach, etykietach, opakowaniach nazwy producentów tych produktów i odczytanie z nich, w formie jakiej spółki zorganizowane jest ten producent (o ile jest spółką</w:t>
      </w:r>
      <w:r w:rsidR="00A82211">
        <w:t>,</w:t>
      </w:r>
      <w:r>
        <w:t xml:space="preserve"> a  nie indywidualnym przedsiębiorcą.) </w:t>
      </w:r>
    </w:p>
    <w:p w:rsidR="00511CF3" w:rsidRDefault="00511CF3" w:rsidP="00F45B91">
      <w:pPr>
        <w:spacing w:after="0" w:line="360" w:lineRule="auto"/>
        <w:jc w:val="both"/>
      </w:pPr>
      <w:r>
        <w:t xml:space="preserve">Zbierz około 10 takich etykiet, metek itp. zrób zdjęcie i przyślij mi jako rozwiązanie tego ćwiczenia. (czyli z Części I tej lekcji  oczekuję do oceny tylko zdjęcia z tymi metkami). </w:t>
      </w:r>
    </w:p>
    <w:p w:rsidR="00511CF3" w:rsidRDefault="00511CF3" w:rsidP="00F45B91">
      <w:pPr>
        <w:spacing w:after="0" w:line="360" w:lineRule="auto"/>
        <w:jc w:val="both"/>
      </w:pPr>
    </w:p>
    <w:p w:rsidR="00511CF3" w:rsidRDefault="00511CF3" w:rsidP="00F45B91">
      <w:pPr>
        <w:spacing w:after="0" w:line="360" w:lineRule="auto"/>
        <w:jc w:val="both"/>
      </w:pPr>
      <w:r>
        <w:t xml:space="preserve">Np. </w:t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266568</wp:posOffset>
            </wp:positionH>
            <wp:positionV relativeFrom="paragraph">
              <wp:posOffset>-252</wp:posOffset>
            </wp:positionV>
            <wp:extent cx="2534369" cy="1759789"/>
            <wp:effectExtent l="19050" t="0" r="0" b="0"/>
            <wp:wrapSquare wrapText="bothSides"/>
            <wp:docPr id="3" name="Obraz 1" descr="https://img.wiocha.pl/images/8/1/81f45ad7474b99e187c67c17230dd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wiocha.pl/images/8/1/81f45ad7474b99e187c67c17230dd4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</a:blip>
                    <a:srcRect l="43101" t="67166" r="14754" b="10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69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na </w:t>
      </w:r>
      <w:r w:rsidR="00A82211">
        <w:t xml:space="preserve">tej etykiecie widać, że producentem jest Drobimex sp. z o.o </w:t>
      </w:r>
    </w:p>
    <w:p w:rsidR="00A82211" w:rsidRDefault="00A82211" w:rsidP="00F45B91">
      <w:pPr>
        <w:spacing w:after="0" w:line="360" w:lineRule="auto"/>
        <w:jc w:val="both"/>
      </w:pPr>
      <w:r>
        <w:t xml:space="preserve">Czyli zbierasz takich 10  ( może być więcej) i jedno zbiorcze zdjęcie przesyłasz – proszę na maila </w:t>
      </w:r>
      <w:hyperlink r:id="rId12" w:history="1">
        <w:r w:rsidRPr="008B5EC8">
          <w:rPr>
            <w:rStyle w:val="Hipercze"/>
          </w:rPr>
          <w:t>olkaonline@wp.pl</w:t>
        </w:r>
      </w:hyperlink>
      <w:r>
        <w:t xml:space="preserve"> </w:t>
      </w:r>
    </w:p>
    <w:p w:rsidR="00A82211" w:rsidRDefault="00A82211" w:rsidP="00F45B91">
      <w:pPr>
        <w:spacing w:after="0" w:line="360" w:lineRule="auto"/>
        <w:jc w:val="both"/>
      </w:pPr>
      <w:r>
        <w:t xml:space="preserve">Fajnie gdybyś znalazł przykłady dla wszystkich 7 rodzajów spółek. </w:t>
      </w:r>
    </w:p>
    <w:p w:rsidR="00A82211" w:rsidRDefault="00A82211" w:rsidP="00F45B91">
      <w:pPr>
        <w:spacing w:after="0" w:line="360" w:lineRule="auto"/>
        <w:jc w:val="both"/>
      </w:pPr>
    </w:p>
    <w:p w:rsidR="00536541" w:rsidRPr="00687D40" w:rsidRDefault="00536541" w:rsidP="00F45B91">
      <w:pPr>
        <w:spacing w:after="0" w:line="360" w:lineRule="auto"/>
        <w:jc w:val="both"/>
      </w:pPr>
    </w:p>
    <w:p w:rsidR="00234E2C" w:rsidRPr="00687D40" w:rsidRDefault="00234E2C" w:rsidP="00234E2C">
      <w:pPr>
        <w:spacing w:after="0" w:line="240" w:lineRule="auto"/>
        <w:jc w:val="both"/>
      </w:pPr>
    </w:p>
    <w:p w:rsidR="00234E2C" w:rsidRPr="00687D40" w:rsidRDefault="00234E2C" w:rsidP="00234E2C">
      <w:pPr>
        <w:spacing w:after="0" w:line="240" w:lineRule="auto"/>
        <w:rPr>
          <w:rFonts w:cs="Arial"/>
          <w:b/>
          <w:sz w:val="28"/>
          <w:szCs w:val="28"/>
          <w:u w:val="single"/>
        </w:rPr>
      </w:pPr>
      <w:r w:rsidRPr="00687D40">
        <w:rPr>
          <w:rFonts w:cs="Arial"/>
          <w:b/>
          <w:sz w:val="28"/>
          <w:szCs w:val="28"/>
          <w:u w:val="single"/>
        </w:rPr>
        <w:t xml:space="preserve">Część II </w:t>
      </w:r>
    </w:p>
    <w:p w:rsidR="00234E2C" w:rsidRPr="00687D40" w:rsidRDefault="00234E2C" w:rsidP="00234E2C">
      <w:pPr>
        <w:spacing w:after="0" w:line="240" w:lineRule="auto"/>
        <w:rPr>
          <w:rFonts w:cs="Arial"/>
        </w:rPr>
      </w:pPr>
      <w:r w:rsidRPr="00687D40">
        <w:rPr>
          <w:rFonts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136525</wp:posOffset>
            </wp:positionV>
            <wp:extent cx="714375" cy="680085"/>
            <wp:effectExtent l="19050" t="0" r="9525" b="0"/>
            <wp:wrapSquare wrapText="bothSides"/>
            <wp:docPr id="5" name="Obraz 1" descr="https://cdn.donald.pl/filer_public_thumbnails/filer_public/eb/3d/eb3d065f-50b5-4cb2-bc77-8f4047ed9344/photo_2019-10-11_200634.jpeg__655x0_q85_crop_subsampling-2_width-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nald.pl/filer_public_thumbnails/filer_public/eb/3d/eb3d065f-50b5-4cb2-bc77-8f4047ed9344/photo_2019-10-11_200634.jpeg__655x0_q85_crop_subsampling-2_width-6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2645" t="37190" r="24981" b="3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0A1" w:rsidRDefault="00A82211" w:rsidP="00687D40">
      <w:pPr>
        <w:spacing w:after="0" w:line="360" w:lineRule="auto"/>
        <w:jc w:val="both"/>
      </w:pPr>
      <w:r>
        <w:t>W części drugiej tej lekcji Twoim zadaniem jest zagłębić się w cechy charakterystyczne dla każdej ze spółek (str. 134-135 w podręczniku) a następnie rozwiązać poniższe zadania.</w:t>
      </w:r>
    </w:p>
    <w:p w:rsidR="0029691F" w:rsidRDefault="0029691F" w:rsidP="00687D40">
      <w:pPr>
        <w:spacing w:after="0" w:line="360" w:lineRule="auto"/>
        <w:jc w:val="both"/>
      </w:pPr>
    </w:p>
    <w:p w:rsidR="0029691F" w:rsidRDefault="00D43704" w:rsidP="0029691F">
      <w:pPr>
        <w:spacing w:after="0" w:line="360" w:lineRule="auto"/>
        <w:ind w:firstLine="708"/>
        <w:jc w:val="both"/>
      </w:pPr>
      <w:r>
        <w:t xml:space="preserve">Jako aktywność z </w:t>
      </w:r>
      <w:r w:rsidR="00855CE7">
        <w:t>części</w:t>
      </w:r>
      <w:r>
        <w:t xml:space="preserve"> II</w:t>
      </w:r>
      <w:r w:rsidR="0029691F">
        <w:t xml:space="preserve"> lekcji odeślij na </w:t>
      </w:r>
      <w:hyperlink r:id="rId13" w:history="1">
        <w:r w:rsidR="0029691F" w:rsidRPr="008B5EC8">
          <w:rPr>
            <w:rStyle w:val="Hipercze"/>
          </w:rPr>
          <w:t>olkaonline@wp.pl</w:t>
        </w:r>
      </w:hyperlink>
      <w:r w:rsidR="0029691F">
        <w:t xml:space="preserve"> kartkę z zaznaczonymi przez Ciebie odpowiedziami.</w:t>
      </w:r>
    </w:p>
    <w:p w:rsidR="00A82211" w:rsidRPr="00687D40" w:rsidRDefault="00A82211" w:rsidP="00687D40">
      <w:pPr>
        <w:spacing w:after="0" w:line="360" w:lineRule="auto"/>
        <w:jc w:val="both"/>
      </w:pPr>
    </w:p>
    <w:p w:rsidR="006241D1" w:rsidRDefault="006241D1" w:rsidP="00687D40">
      <w:pPr>
        <w:spacing w:after="0" w:line="360" w:lineRule="auto"/>
        <w:jc w:val="both"/>
      </w:pPr>
    </w:p>
    <w:p w:rsidR="00345FD9" w:rsidRDefault="00345FD9" w:rsidP="00687D40">
      <w:pPr>
        <w:spacing w:after="0" w:line="360" w:lineRule="auto"/>
        <w:jc w:val="both"/>
      </w:pPr>
    </w:p>
    <w:p w:rsidR="00345FD9" w:rsidRDefault="00345FD9" w:rsidP="00687D40">
      <w:pPr>
        <w:spacing w:after="0" w:line="360" w:lineRule="auto"/>
        <w:jc w:val="both"/>
      </w:pPr>
    </w:p>
    <w:p w:rsidR="00345FD9" w:rsidRDefault="00345FD9" w:rsidP="00687D40">
      <w:pPr>
        <w:spacing w:after="0" w:line="360" w:lineRule="auto"/>
        <w:jc w:val="both"/>
      </w:pPr>
    </w:p>
    <w:p w:rsidR="00345FD9" w:rsidRDefault="00345FD9" w:rsidP="00687D40">
      <w:pPr>
        <w:spacing w:after="0" w:line="360" w:lineRule="auto"/>
        <w:jc w:val="both"/>
      </w:pPr>
    </w:p>
    <w:p w:rsidR="00345FD9" w:rsidRDefault="00345FD9" w:rsidP="00687D40">
      <w:pPr>
        <w:spacing w:after="0" w:line="360" w:lineRule="auto"/>
        <w:jc w:val="both"/>
      </w:pPr>
    </w:p>
    <w:p w:rsidR="00345FD9" w:rsidRDefault="00345FD9" w:rsidP="00687D40">
      <w:pPr>
        <w:spacing w:after="0" w:line="360" w:lineRule="auto"/>
        <w:jc w:val="both"/>
      </w:pPr>
    </w:p>
    <w:p w:rsidR="00345FD9" w:rsidRDefault="00345FD9" w:rsidP="00687D40">
      <w:pPr>
        <w:spacing w:after="0" w:line="360" w:lineRule="auto"/>
        <w:jc w:val="both"/>
        <w:sectPr w:rsidR="00345FD9" w:rsidSect="00511CF3">
          <w:pgSz w:w="11906" w:h="16838"/>
          <w:pgMar w:top="993" w:right="991" w:bottom="851" w:left="1417" w:header="708" w:footer="708" w:gutter="0"/>
          <w:cols w:space="708"/>
          <w:docGrid w:linePitch="360"/>
        </w:sectPr>
      </w:pP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lastRenderedPageBreak/>
        <w:t xml:space="preserve">Imię i nazwisko: ………………………………… </w:t>
      </w: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1.Minimalny kapitał zakładowy w spółce z ograniczoną odpowiedzialnością wynosi: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5 000 zł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50 000 zł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500 000 zł</w:t>
      </w: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691F" w:rsidRPr="0029691F" w:rsidRDefault="0029691F" w:rsidP="002969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Umowa spółki jawnej powinna być zawarta: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w formie ustnej,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w formie pisemnej pod rygorem nieważności,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w formie aktu notarialnego,</w:t>
      </w: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691F" w:rsidRPr="0029691F" w:rsidRDefault="0029691F" w:rsidP="002969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Minimalny fundusz zakładowy spółki akcyjnej wynosi: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5 000 zł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50 000 zł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100 000 zł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500 000 zł</w:t>
      </w: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691F" w:rsidRPr="0029691F" w:rsidRDefault="0029691F" w:rsidP="002969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Przepisy Kodeksu Handlowego nie dotyczą spółki: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partnerskiej,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jawnej,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cywilnej,</w:t>
      </w: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691F" w:rsidRPr="0029691F" w:rsidRDefault="0029691F" w:rsidP="00296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Wspólnik w spółce akcyjnej jest posiadaczem:</w:t>
      </w:r>
    </w:p>
    <w:p w:rsidR="0029691F" w:rsidRPr="0029691F" w:rsidRDefault="0029691F" w:rsidP="00296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udziałów</w:t>
      </w:r>
    </w:p>
    <w:p w:rsidR="0029691F" w:rsidRPr="0029691F" w:rsidRDefault="0029691F" w:rsidP="00296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 xml:space="preserve">akcji </w:t>
      </w:r>
    </w:p>
    <w:p w:rsidR="0029691F" w:rsidRPr="0029691F" w:rsidRDefault="0029691F" w:rsidP="00296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aportów</w:t>
      </w:r>
    </w:p>
    <w:p w:rsidR="0029691F" w:rsidRPr="0029691F" w:rsidRDefault="0029691F" w:rsidP="00296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opcji</w:t>
      </w:r>
    </w:p>
    <w:p w:rsidR="0029691F" w:rsidRPr="0029691F" w:rsidRDefault="0029691F" w:rsidP="00296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91F" w:rsidRPr="0029691F" w:rsidRDefault="0029691F" w:rsidP="0029691F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Wspólnik w spółce z o.o. jest posiadaczem:</w:t>
      </w:r>
    </w:p>
    <w:p w:rsidR="0029691F" w:rsidRPr="0029691F" w:rsidRDefault="0029691F" w:rsidP="00296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udziałów</w:t>
      </w:r>
    </w:p>
    <w:p w:rsidR="0029691F" w:rsidRPr="0029691F" w:rsidRDefault="0029691F" w:rsidP="00296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akcji</w:t>
      </w:r>
    </w:p>
    <w:p w:rsidR="0029691F" w:rsidRPr="0029691F" w:rsidRDefault="0029691F" w:rsidP="00296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opcji</w:t>
      </w:r>
    </w:p>
    <w:p w:rsidR="0029691F" w:rsidRPr="0029691F" w:rsidRDefault="0029691F" w:rsidP="00296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91F" w:rsidRPr="0029691F" w:rsidRDefault="0029691F" w:rsidP="002969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 xml:space="preserve">Wspólnikiem w spółce partnerskiej </w:t>
      </w:r>
      <w:r w:rsidRPr="0029691F">
        <w:rPr>
          <w:rFonts w:ascii="Times New Roman" w:hAnsi="Times New Roman" w:cs="Times New Roman"/>
          <w:u w:val="single"/>
        </w:rPr>
        <w:t>nie może</w:t>
      </w:r>
      <w:r w:rsidRPr="0029691F">
        <w:rPr>
          <w:rFonts w:ascii="Times New Roman" w:hAnsi="Times New Roman" w:cs="Times New Roman"/>
        </w:rPr>
        <w:t xml:space="preserve"> być: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lekarz położnik,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architekt,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tłumacz przysięgły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samorząd gminy,</w:t>
      </w:r>
    </w:p>
    <w:p w:rsidR="0029691F" w:rsidRPr="0029691F" w:rsidRDefault="0029691F" w:rsidP="00296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91F" w:rsidRPr="0029691F" w:rsidRDefault="0029691F" w:rsidP="0029691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Najprostszą formą spółki jest: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spółka cywilna,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spółka partnerska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spółka jawna,</w:t>
      </w:r>
    </w:p>
    <w:p w:rsidR="0029691F" w:rsidRPr="0029691F" w:rsidRDefault="0029691F" w:rsidP="00296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91F" w:rsidRPr="0029691F" w:rsidRDefault="0029691F" w:rsidP="002969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Wkład do spółki w formie rzeczowej nosi nazwę: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 xml:space="preserve">aportu 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awalu,</w:t>
      </w:r>
    </w:p>
    <w:p w:rsidR="0029691F" w:rsidRPr="0029691F" w:rsidRDefault="0029691F" w:rsidP="002969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środka,</w:t>
      </w: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11. Formy aktu notarialnego wymaga umowa w spółce:</w:t>
      </w:r>
    </w:p>
    <w:p w:rsidR="0029691F" w:rsidRPr="0029691F" w:rsidRDefault="0029691F" w:rsidP="0029691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komandytowej,</w:t>
      </w:r>
    </w:p>
    <w:p w:rsidR="0029691F" w:rsidRPr="0029691F" w:rsidRDefault="0029691F" w:rsidP="0029691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jawnej,</w:t>
      </w:r>
    </w:p>
    <w:p w:rsidR="0029691F" w:rsidRPr="0029691F" w:rsidRDefault="0029691F" w:rsidP="0029691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cywilnej,</w:t>
      </w: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12. Celem działania spółki partnerskiej może być:</w:t>
      </w:r>
    </w:p>
    <w:p w:rsidR="0029691F" w:rsidRPr="0029691F" w:rsidRDefault="0029691F" w:rsidP="0029691F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prowadzenie działalności wytwórczej,</w:t>
      </w:r>
    </w:p>
    <w:p w:rsidR="0029691F" w:rsidRPr="0029691F" w:rsidRDefault="0029691F" w:rsidP="0029691F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prowadzenie dowolnej działalności gospodarczej,</w:t>
      </w:r>
    </w:p>
    <w:p w:rsidR="0029691F" w:rsidRPr="0029691F" w:rsidRDefault="0029691F" w:rsidP="0029691F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wyłącznie wykonywanie wolnego zawodu,</w:t>
      </w: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13. W spółce jawnej za zobowiązania spółki odpowiada:</w:t>
      </w:r>
    </w:p>
    <w:p w:rsidR="0029691F" w:rsidRPr="0029691F" w:rsidRDefault="0029691F" w:rsidP="0029691F">
      <w:pPr>
        <w:numPr>
          <w:ilvl w:val="1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wszyscy wspólnicy bez ograniczeń całym swoim majątkiem,</w:t>
      </w:r>
    </w:p>
    <w:p w:rsidR="0029691F" w:rsidRPr="0029691F" w:rsidRDefault="0029691F" w:rsidP="0029691F">
      <w:pPr>
        <w:numPr>
          <w:ilvl w:val="1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 xml:space="preserve">wszyscy wspólnicy do wysokości udziałów, </w:t>
      </w:r>
    </w:p>
    <w:p w:rsidR="0029691F" w:rsidRPr="0029691F" w:rsidRDefault="0029691F" w:rsidP="0029691F">
      <w:pPr>
        <w:numPr>
          <w:ilvl w:val="1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zarząd,</w:t>
      </w: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14. Wpisu do rejestru handlowego spółek nie wymaga spółka:</w:t>
      </w:r>
    </w:p>
    <w:p w:rsidR="0029691F" w:rsidRPr="0029691F" w:rsidRDefault="0029691F" w:rsidP="0029691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cywilna,</w:t>
      </w:r>
    </w:p>
    <w:p w:rsidR="0029691F" w:rsidRPr="0029691F" w:rsidRDefault="0029691F" w:rsidP="0029691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z ograniczoną odpowiedzialnością,</w:t>
      </w:r>
    </w:p>
    <w:p w:rsidR="0029691F" w:rsidRPr="0029691F" w:rsidRDefault="0029691F" w:rsidP="0029691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akcyjna,</w:t>
      </w:r>
    </w:p>
    <w:p w:rsidR="0029691F" w:rsidRPr="0029691F" w:rsidRDefault="0029691F" w:rsidP="0029691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partnerska</w:t>
      </w: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691F" w:rsidRPr="0029691F" w:rsidRDefault="0029691F" w:rsidP="00296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15. Komandytariusz to:</w:t>
      </w:r>
    </w:p>
    <w:p w:rsidR="0029691F" w:rsidRPr="0029691F" w:rsidRDefault="0029691F" w:rsidP="0029691F">
      <w:pPr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29691F">
        <w:rPr>
          <w:rFonts w:ascii="Times New Roman" w:hAnsi="Times New Roman" w:cs="Times New Roman"/>
        </w:rPr>
        <w:t>wspólnik spółki komandytowej, który za zobowiązania spółki odpowiada bez ograniczeń,</w:t>
      </w:r>
    </w:p>
    <w:p w:rsidR="00345FD9" w:rsidRPr="00687D40" w:rsidRDefault="0029691F" w:rsidP="0029691F">
      <w:pPr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560"/>
        <w:jc w:val="both"/>
      </w:pPr>
      <w:r w:rsidRPr="0029691F">
        <w:rPr>
          <w:rFonts w:ascii="Times New Roman" w:hAnsi="Times New Roman" w:cs="Times New Roman"/>
        </w:rPr>
        <w:t xml:space="preserve">wspólnik spółki komandytowej, który za zobowiązania spółki odpowiada w sposób ograniczony, </w:t>
      </w:r>
    </w:p>
    <w:sectPr w:rsidR="00345FD9" w:rsidRPr="00687D40" w:rsidSect="0029691F">
      <w:pgSz w:w="16838" w:h="11906" w:orient="landscape"/>
      <w:pgMar w:top="567" w:right="993" w:bottom="991" w:left="85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9C6" w:rsidRDefault="005A69C6" w:rsidP="00234E2C">
      <w:pPr>
        <w:spacing w:after="0" w:line="240" w:lineRule="auto"/>
      </w:pPr>
      <w:r>
        <w:separator/>
      </w:r>
    </w:p>
  </w:endnote>
  <w:endnote w:type="continuationSeparator" w:id="0">
    <w:p w:rsidR="005A69C6" w:rsidRDefault="005A69C6" w:rsidP="0023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9C6" w:rsidRDefault="005A69C6" w:rsidP="00234E2C">
      <w:pPr>
        <w:spacing w:after="0" w:line="240" w:lineRule="auto"/>
      </w:pPr>
      <w:r>
        <w:separator/>
      </w:r>
    </w:p>
  </w:footnote>
  <w:footnote w:type="continuationSeparator" w:id="0">
    <w:p w:rsidR="005A69C6" w:rsidRDefault="005A69C6" w:rsidP="0023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B8"/>
    <w:multiLevelType w:val="hybridMultilevel"/>
    <w:tmpl w:val="B7A0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0117"/>
    <w:multiLevelType w:val="hybridMultilevel"/>
    <w:tmpl w:val="B5562EDC"/>
    <w:lvl w:ilvl="0" w:tplc="22C2B0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A6A1918"/>
    <w:multiLevelType w:val="hybridMultilevel"/>
    <w:tmpl w:val="B546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06B8"/>
    <w:multiLevelType w:val="hybridMultilevel"/>
    <w:tmpl w:val="6D82A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E9B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8D6"/>
    <w:multiLevelType w:val="hybridMultilevel"/>
    <w:tmpl w:val="91864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2B0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6E779A"/>
    <w:multiLevelType w:val="hybridMultilevel"/>
    <w:tmpl w:val="A7005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24B36"/>
    <w:multiLevelType w:val="hybridMultilevel"/>
    <w:tmpl w:val="0A407A20"/>
    <w:lvl w:ilvl="0" w:tplc="ADDE9B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E59B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DDE9B2C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578"/>
    <w:rsid w:val="00012FF7"/>
    <w:rsid w:val="001672B6"/>
    <w:rsid w:val="00234E2C"/>
    <w:rsid w:val="0029691F"/>
    <w:rsid w:val="002D16A8"/>
    <w:rsid w:val="00345FD9"/>
    <w:rsid w:val="003C252C"/>
    <w:rsid w:val="004034B7"/>
    <w:rsid w:val="00405FB9"/>
    <w:rsid w:val="00415344"/>
    <w:rsid w:val="00474578"/>
    <w:rsid w:val="0048551F"/>
    <w:rsid w:val="00511CF3"/>
    <w:rsid w:val="00531E0F"/>
    <w:rsid w:val="00536541"/>
    <w:rsid w:val="0054099A"/>
    <w:rsid w:val="005A69C6"/>
    <w:rsid w:val="005D6FD2"/>
    <w:rsid w:val="006241D1"/>
    <w:rsid w:val="00652687"/>
    <w:rsid w:val="00664172"/>
    <w:rsid w:val="00687D40"/>
    <w:rsid w:val="00855CE7"/>
    <w:rsid w:val="0095267B"/>
    <w:rsid w:val="00967BA8"/>
    <w:rsid w:val="009D4F8B"/>
    <w:rsid w:val="00A3724F"/>
    <w:rsid w:val="00A700A1"/>
    <w:rsid w:val="00A82211"/>
    <w:rsid w:val="00BF1BCA"/>
    <w:rsid w:val="00D43704"/>
    <w:rsid w:val="00D56903"/>
    <w:rsid w:val="00D60E7F"/>
    <w:rsid w:val="00DB367C"/>
    <w:rsid w:val="00E65BD4"/>
    <w:rsid w:val="00EC0C03"/>
    <w:rsid w:val="00F4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38F7C-F113-4085-B9D4-181926B0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4E2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E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E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E2C"/>
    <w:rPr>
      <w:vertAlign w:val="superscript"/>
    </w:rPr>
  </w:style>
  <w:style w:type="table" w:styleId="Tabela-Siatka">
    <w:name w:val="Table Grid"/>
    <w:basedOn w:val="Standardowy"/>
    <w:uiPriority w:val="59"/>
    <w:rsid w:val="00A70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lkaonlin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kaonline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EC36-697B-4499-B43A-FC959EDD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2020-04-15T12:17:00Z</dcterms:created>
  <dcterms:modified xsi:type="dcterms:W3CDTF">2020-04-15T12:17:00Z</dcterms:modified>
</cp:coreProperties>
</file>