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78" w:rsidRPr="00687D40" w:rsidRDefault="00474578" w:rsidP="00A3724F">
      <w:pPr>
        <w:spacing w:line="360" w:lineRule="auto"/>
        <w:jc w:val="center"/>
        <w:rPr>
          <w:b/>
          <w:color w:val="00B050"/>
          <w:sz w:val="28"/>
          <w:szCs w:val="28"/>
          <w:u w:val="single"/>
        </w:rPr>
      </w:pPr>
      <w:bookmarkStart w:id="0" w:name="_GoBack"/>
      <w:bookmarkEnd w:id="0"/>
      <w:r w:rsidRPr="00687D40">
        <w:rPr>
          <w:b/>
          <w:color w:val="00B050"/>
          <w:sz w:val="28"/>
          <w:szCs w:val="28"/>
          <w:u w:val="single"/>
        </w:rPr>
        <w:t xml:space="preserve">T: </w:t>
      </w:r>
      <w:r w:rsidR="00EB55C9">
        <w:rPr>
          <w:b/>
          <w:color w:val="00B050"/>
          <w:sz w:val="28"/>
          <w:szCs w:val="28"/>
          <w:u w:val="single"/>
        </w:rPr>
        <w:t xml:space="preserve">Jak założyć własną firmę?    </w:t>
      </w:r>
      <w:r w:rsidR="00FF2CB8">
        <w:rPr>
          <w:b/>
          <w:color w:val="00B050"/>
          <w:sz w:val="28"/>
          <w:szCs w:val="28"/>
          <w:u w:val="single"/>
        </w:rPr>
        <w:t xml:space="preserve">    23</w:t>
      </w:r>
      <w:r w:rsidRPr="00687D40">
        <w:rPr>
          <w:b/>
          <w:color w:val="00B050"/>
          <w:sz w:val="28"/>
          <w:szCs w:val="28"/>
          <w:u w:val="single"/>
        </w:rPr>
        <w:t xml:space="preserve"> kwietnia 2020 r.</w:t>
      </w:r>
      <w:r w:rsidR="00936CF0">
        <w:rPr>
          <w:b/>
          <w:color w:val="00B050"/>
          <w:sz w:val="28"/>
          <w:szCs w:val="28"/>
          <w:u w:val="single"/>
        </w:rPr>
        <w:t xml:space="preserve"> ( dla wszystkich na ocenę bdb)</w:t>
      </w:r>
    </w:p>
    <w:p w:rsidR="00EB55C9" w:rsidRDefault="00474578" w:rsidP="00EB55C9">
      <w:pPr>
        <w:spacing w:after="0" w:line="360" w:lineRule="auto"/>
        <w:jc w:val="both"/>
        <w:rPr>
          <w:noProof/>
          <w:lang w:eastAsia="pl-PL"/>
        </w:rPr>
      </w:pPr>
      <w:r w:rsidRPr="00687D4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1877</wp:posOffset>
            </wp:positionV>
            <wp:extent cx="442126" cy="437322"/>
            <wp:effectExtent l="19050" t="0" r="0" b="0"/>
            <wp:wrapSquare wrapText="bothSides"/>
            <wp:docPr id="4" name="Obraz 4" descr="Nikt nas nie przekona, że białe jest białe, a czarne -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t nas nie przekona, że białe jest białe, a czarne -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6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5C9">
        <w:rPr>
          <w:noProof/>
          <w:lang w:eastAsia="pl-PL"/>
        </w:rPr>
        <w:t xml:space="preserve">W podręczniku na str 140-141 przedstawiono 7 kroków zakładania firmy. </w:t>
      </w:r>
    </w:p>
    <w:p w:rsidR="00EB55C9" w:rsidRDefault="00EB55C9" w:rsidP="00EB55C9">
      <w:p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Zwróć uwagę na Centralną Ewidencję i Informację o Działalności Gospodarczej, w skrócie CEIDG. To właśnie w tej instytucji rejestruje się jednoosobową działalność gospodarczą składając Wniosek CEIDG-1 (osobiście lub za pośrednictwem internetu)</w:t>
      </w:r>
    </w:p>
    <w:p w:rsidR="00EB55C9" w:rsidRDefault="00EB55C9" w:rsidP="00EB55C9">
      <w:pPr>
        <w:spacing w:after="0" w:line="360" w:lineRule="auto"/>
        <w:jc w:val="both"/>
        <w:rPr>
          <w:noProof/>
          <w:lang w:eastAsia="pl-PL"/>
        </w:rPr>
      </w:pPr>
    </w:p>
    <w:p w:rsidR="00EB55C9" w:rsidRDefault="00EB55C9" w:rsidP="00EB55C9">
      <w:p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Zapoznaj się </w:t>
      </w:r>
      <w:r w:rsidR="00CE5079">
        <w:rPr>
          <w:noProof/>
          <w:lang w:eastAsia="pl-PL"/>
        </w:rPr>
        <w:t>z krokami zakła</w:t>
      </w:r>
      <w:r>
        <w:rPr>
          <w:noProof/>
          <w:lang w:eastAsia="pl-PL"/>
        </w:rPr>
        <w:t>dania firmy i wykreśl 15 słów lub wyrażeń związanych z tym tematem.</w:t>
      </w:r>
    </w:p>
    <w:p w:rsidR="00CE5079" w:rsidRDefault="00CE5079" w:rsidP="00EB55C9">
      <w:pPr>
        <w:spacing w:after="0" w:line="360" w:lineRule="auto"/>
        <w:jc w:val="both"/>
        <w:rPr>
          <w:noProof/>
          <w:lang w:eastAsia="pl-PL"/>
        </w:rPr>
      </w:pPr>
    </w:p>
    <w:p w:rsidR="00F45B91" w:rsidRDefault="00EB55C9" w:rsidP="00F45B91">
      <w:pPr>
        <w:spacing w:after="0" w:line="360" w:lineRule="auto"/>
        <w:jc w:val="both"/>
      </w:pPr>
      <w:r>
        <w:t xml:space="preserve">(wykreślankę możesz otworzyć pod adresem </w:t>
      </w:r>
      <w:hyperlink r:id="rId8" w:anchor="preview" w:history="1">
        <w:r>
          <w:rPr>
            <w:rStyle w:val="Hipercze"/>
          </w:rPr>
          <w:t>https://learningapps.org/create?new=38#preview</w:t>
        </w:r>
      </w:hyperlink>
      <w:r>
        <w:t xml:space="preserve"> i w komputerze zakreślać słowa – przyślij wtedy Print Screena – lub wykonaj to ćwiczenie tutaj na kartce – znalezione słowa wpisz samodzielnie obok)</w:t>
      </w:r>
      <w:r w:rsidR="00CE5079">
        <w:t>.</w:t>
      </w:r>
    </w:p>
    <w:p w:rsidR="00CE5079" w:rsidRPr="00687D40" w:rsidRDefault="00CE5079" w:rsidP="00F45B91">
      <w:pPr>
        <w:spacing w:after="0" w:line="360" w:lineRule="auto"/>
        <w:jc w:val="both"/>
      </w:pPr>
    </w:p>
    <w:p w:rsidR="00474578" w:rsidRPr="00687D40" w:rsidRDefault="007D5F37" w:rsidP="00EB55C9">
      <w:pPr>
        <w:spacing w:after="0" w:line="36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6235101" cy="4247375"/>
            <wp:effectExtent l="19050" t="19050" r="13299" b="19825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885" t="1429" r="22853" b="17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07" cy="42510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578" w:rsidRPr="00687D40" w:rsidSect="00EB55C9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98" w:rsidRDefault="00410898" w:rsidP="00234E2C">
      <w:pPr>
        <w:spacing w:after="0" w:line="240" w:lineRule="auto"/>
      </w:pPr>
      <w:r>
        <w:separator/>
      </w:r>
    </w:p>
  </w:endnote>
  <w:endnote w:type="continuationSeparator" w:id="0">
    <w:p w:rsidR="00410898" w:rsidRDefault="00410898" w:rsidP="0023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98" w:rsidRDefault="00410898" w:rsidP="00234E2C">
      <w:pPr>
        <w:spacing w:after="0" w:line="240" w:lineRule="auto"/>
      </w:pPr>
      <w:r>
        <w:separator/>
      </w:r>
    </w:p>
  </w:footnote>
  <w:footnote w:type="continuationSeparator" w:id="0">
    <w:p w:rsidR="00410898" w:rsidRDefault="00410898" w:rsidP="0023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1918"/>
    <w:multiLevelType w:val="hybridMultilevel"/>
    <w:tmpl w:val="B546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3BAF"/>
    <w:multiLevelType w:val="hybridMultilevel"/>
    <w:tmpl w:val="C7E2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779A"/>
    <w:multiLevelType w:val="hybridMultilevel"/>
    <w:tmpl w:val="A7005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578"/>
    <w:rsid w:val="001672B6"/>
    <w:rsid w:val="00234E2C"/>
    <w:rsid w:val="004034B7"/>
    <w:rsid w:val="00405FB9"/>
    <w:rsid w:val="00410898"/>
    <w:rsid w:val="00474578"/>
    <w:rsid w:val="0048551F"/>
    <w:rsid w:val="004D7F56"/>
    <w:rsid w:val="00531E0F"/>
    <w:rsid w:val="00536541"/>
    <w:rsid w:val="0054099A"/>
    <w:rsid w:val="005D6FD2"/>
    <w:rsid w:val="006241D1"/>
    <w:rsid w:val="00652687"/>
    <w:rsid w:val="00687D40"/>
    <w:rsid w:val="006C4C2B"/>
    <w:rsid w:val="007D5F37"/>
    <w:rsid w:val="00807E90"/>
    <w:rsid w:val="00823684"/>
    <w:rsid w:val="00936CF0"/>
    <w:rsid w:val="0095267B"/>
    <w:rsid w:val="0095433C"/>
    <w:rsid w:val="00967BA8"/>
    <w:rsid w:val="009A6F7F"/>
    <w:rsid w:val="009D4F8B"/>
    <w:rsid w:val="00A3724F"/>
    <w:rsid w:val="00A700A1"/>
    <w:rsid w:val="00B04BC6"/>
    <w:rsid w:val="00BB7567"/>
    <w:rsid w:val="00BF1BCA"/>
    <w:rsid w:val="00CA2148"/>
    <w:rsid w:val="00CE4087"/>
    <w:rsid w:val="00CE5079"/>
    <w:rsid w:val="00D54BD0"/>
    <w:rsid w:val="00D60E7F"/>
    <w:rsid w:val="00E65BD4"/>
    <w:rsid w:val="00E6725E"/>
    <w:rsid w:val="00EB55C9"/>
    <w:rsid w:val="00EC3C1A"/>
    <w:rsid w:val="00F45B91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57427-5F48-4521-B6B2-40B872C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F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4E2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E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E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E2C"/>
    <w:rPr>
      <w:vertAlign w:val="superscript"/>
    </w:rPr>
  </w:style>
  <w:style w:type="table" w:styleId="Tabela-Siatka">
    <w:name w:val="Table Grid"/>
    <w:basedOn w:val="Standardowy"/>
    <w:uiPriority w:val="59"/>
    <w:rsid w:val="00A70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create?new=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2020-04-23T12:30:00Z</dcterms:created>
  <dcterms:modified xsi:type="dcterms:W3CDTF">2020-04-23T12:30:00Z</dcterms:modified>
</cp:coreProperties>
</file>