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0A" w:rsidRDefault="00A2760A" w:rsidP="00A2760A">
      <w:pPr>
        <w:spacing w:line="240" w:lineRule="auto"/>
        <w:rPr>
          <w:rFonts w:ascii="Times New Roman" w:hAnsi="Times New Roman" w:cs="Times New Roman"/>
          <w:color w:val="00B05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B050"/>
          <w:sz w:val="32"/>
        </w:rPr>
        <w:t>Środa 22 kwietnia</w:t>
      </w:r>
    </w:p>
    <w:p w:rsidR="00A2760A" w:rsidRDefault="00A2760A" w:rsidP="00A2760A">
      <w:pPr>
        <w:spacing w:line="240" w:lineRule="auto"/>
        <w:rPr>
          <w:noProof/>
          <w:color w:val="00B050"/>
          <w:sz w:val="28"/>
          <w:lang w:eastAsia="pl-PL"/>
        </w:rPr>
      </w:pPr>
      <w:r>
        <w:rPr>
          <w:noProof/>
          <w:color w:val="00B050"/>
          <w:sz w:val="28"/>
          <w:lang w:eastAsia="pl-PL"/>
        </w:rPr>
        <w:t>Temat : Segregowanie odpadów.</w:t>
      </w:r>
    </w:p>
    <w:p w:rsidR="00A2760A" w:rsidRDefault="00A2760A" w:rsidP="00A2760A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Cel lekcji:</w:t>
      </w:r>
    </w:p>
    <w:p w:rsidR="00A2760A" w:rsidRDefault="00A2760A" w:rsidP="00A2760A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Uczeń</w:t>
      </w:r>
    </w:p>
    <w:p w:rsidR="00A2760A" w:rsidRDefault="00A2760A" w:rsidP="00A2760A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zna pojęcie recykling, surowce wtórne</w:t>
      </w:r>
    </w:p>
    <w:p w:rsidR="00A2760A" w:rsidRDefault="00A2760A" w:rsidP="00A2760A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- rozumie konieczność segregacji </w:t>
      </w:r>
    </w:p>
    <w:p w:rsidR="00A2760A" w:rsidRDefault="00A2760A" w:rsidP="00A2760A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-wykonuje przeliczenia w zakresie 20 </w:t>
      </w:r>
    </w:p>
    <w:p w:rsidR="00A2760A" w:rsidRDefault="00A2760A" w:rsidP="00A2760A">
      <w:pPr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A2760A" w:rsidRDefault="00A2760A" w:rsidP="00A2760A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Zapoznaj się z tekstem podręcznik str. 64-65</w:t>
      </w:r>
    </w:p>
    <w:p w:rsidR="00A2760A" w:rsidRDefault="00A2760A" w:rsidP="00A2760A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 Przypomnij sobie jak segregujemy odpady </w:t>
      </w:r>
    </w:p>
    <w:p w:rsidR="009C0698" w:rsidRDefault="009C0698" w:rsidP="009C0698">
      <w:pPr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9C0698" w:rsidRDefault="009C0698" w:rsidP="009C0698">
      <w:pPr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9C0698" w:rsidRPr="009C0698" w:rsidRDefault="009C0698" w:rsidP="009C0698">
      <w:pPr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A2760A" w:rsidRDefault="00A2760A" w:rsidP="00A2760A">
      <w:pPr>
        <w:spacing w:line="240" w:lineRule="auto"/>
        <w:rPr>
          <w:noProof/>
          <w:color w:val="000000" w:themeColor="text1"/>
          <w:sz w:val="28"/>
          <w:lang w:eastAsia="pl-PL"/>
        </w:rPr>
      </w:pPr>
      <w:r w:rsidRPr="00A2760A">
        <w:rPr>
          <w:noProof/>
          <w:lang w:eastAsia="pl-PL"/>
        </w:rPr>
        <w:drawing>
          <wp:inline distT="0" distB="0" distL="0" distR="0">
            <wp:extent cx="5429250" cy="2838450"/>
            <wp:effectExtent l="19050" t="0" r="0" b="0"/>
            <wp:docPr id="1" name="Obraz 1" descr="https://iswinoujscie.pl/im/artykuly/59053_2403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winoujscie.pl/im/artykuly/59053_2403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0A" w:rsidRDefault="00A2760A" w:rsidP="00A2760A">
      <w:pPr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A2760A" w:rsidRDefault="00A2760A" w:rsidP="00A2760A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Zapisz w zeszycie na zielono : </w:t>
      </w:r>
      <w:r w:rsidR="009C0698">
        <w:rPr>
          <w:noProof/>
          <w:color w:val="00B050"/>
          <w:sz w:val="28"/>
          <w:lang w:eastAsia="pl-PL"/>
        </w:rPr>
        <w:t>Segreguj</w:t>
      </w:r>
      <w:r w:rsidRPr="00A2760A">
        <w:rPr>
          <w:noProof/>
          <w:color w:val="00B050"/>
          <w:sz w:val="28"/>
          <w:lang w:eastAsia="pl-PL"/>
        </w:rPr>
        <w:t>emy odpady</w:t>
      </w:r>
      <w:r>
        <w:rPr>
          <w:noProof/>
          <w:color w:val="000000" w:themeColor="text1"/>
          <w:sz w:val="28"/>
          <w:lang w:eastAsia="pl-PL"/>
        </w:rPr>
        <w:t xml:space="preserve"> </w:t>
      </w:r>
      <w:r w:rsidR="009C0698">
        <w:rPr>
          <w:noProof/>
          <w:color w:val="000000" w:themeColor="text1"/>
          <w:sz w:val="28"/>
          <w:lang w:eastAsia="pl-PL"/>
        </w:rPr>
        <w:t xml:space="preserve"> </w:t>
      </w:r>
    </w:p>
    <w:p w:rsidR="009C0698" w:rsidRDefault="009C0698" w:rsidP="009C0698">
      <w:pPr>
        <w:pStyle w:val="Akapitzlist"/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9C0698" w:rsidRPr="00A2760A" w:rsidRDefault="000C785E" w:rsidP="009C0698">
      <w:pPr>
        <w:pStyle w:val="Akapitzlist"/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72.15pt;margin-top:40.15pt;width:51pt;height:54pt;z-index:251658240">
            <v:textbox style="layout-flow:vertical-ideographic"/>
          </v:shape>
        </w:pict>
      </w:r>
      <w:r w:rsidR="009C0698">
        <w:rPr>
          <w:noProof/>
          <w:color w:val="000000" w:themeColor="text1"/>
          <w:sz w:val="28"/>
          <w:lang w:eastAsia="pl-PL"/>
        </w:rPr>
        <w:t xml:space="preserve">Narysuj w zeszycie pojemniki do segregacji, podpisz i pokoloruj </w:t>
      </w:r>
    </w:p>
    <w:p w:rsidR="00A2760A" w:rsidRDefault="00A2760A" w:rsidP="00A2760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57375" cy="1770698"/>
            <wp:effectExtent l="19050" t="0" r="9525" b="0"/>
            <wp:docPr id="2" name="Obraz 1" descr="Rewolucyjna technologia, która odmieni recykling | Gospodarka odpad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wolucyjna technologia, która odmieni recykling | Gospodarka odpada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7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C0698">
        <w:rPr>
          <w:sz w:val="28"/>
          <w:szCs w:val="28"/>
        </w:rPr>
        <w:t xml:space="preserve">Recykling - </w:t>
      </w:r>
      <w:r w:rsidRPr="009C0698">
        <w:rPr>
          <w:rFonts w:ascii="Times New Roman" w:eastAsia="Times New Roman" w:hAnsi="Times New Roman" w:cs="Times New Roman"/>
          <w:sz w:val="28"/>
          <w:szCs w:val="28"/>
          <w:lang w:eastAsia="pl-PL"/>
        </w:rPr>
        <w:t>to powtórne wykorzystanie odpadów, które może zaczynać się od segregacji.</w:t>
      </w:r>
    </w:p>
    <w:p w:rsidR="009C0698" w:rsidRDefault="009C0698" w:rsidP="00A2760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C0698" w:rsidRDefault="009C0698" w:rsidP="00A2760A">
      <w:pPr>
        <w:rPr>
          <w:rStyle w:val="Pogrubienie"/>
          <w:rFonts w:ascii="Arial" w:hAnsi="Arial" w:cs="Arial"/>
          <w:b w:val="0"/>
          <w:sz w:val="28"/>
          <w:szCs w:val="28"/>
        </w:rPr>
      </w:pPr>
      <w:r w:rsidRPr="009C0698">
        <w:rPr>
          <w:rStyle w:val="Pogrubienie"/>
          <w:rFonts w:ascii="Arial" w:hAnsi="Arial" w:cs="Arial"/>
          <w:b w:val="0"/>
          <w:sz w:val="28"/>
          <w:szCs w:val="28"/>
        </w:rPr>
        <w:t>Surowce wtórne</w:t>
      </w:r>
      <w:r>
        <w:rPr>
          <w:rStyle w:val="Pogrubienie"/>
          <w:rFonts w:ascii="Arial" w:hAnsi="Arial" w:cs="Arial"/>
          <w:b w:val="0"/>
          <w:sz w:val="28"/>
          <w:szCs w:val="28"/>
        </w:rPr>
        <w:t>-</w:t>
      </w:r>
      <w:r w:rsidRPr="009C0698">
        <w:rPr>
          <w:rStyle w:val="Pogrubienie"/>
          <w:rFonts w:ascii="Arial" w:hAnsi="Arial" w:cs="Arial"/>
          <w:b w:val="0"/>
          <w:sz w:val="28"/>
          <w:szCs w:val="28"/>
        </w:rPr>
        <w:t xml:space="preserve"> to inaczej odpady produkcyjne lub po prostu zużyte produkty, które nadają się do ponownego użycia</w:t>
      </w:r>
      <w:r>
        <w:rPr>
          <w:rStyle w:val="Pogrubienie"/>
          <w:rFonts w:ascii="Arial" w:hAnsi="Arial" w:cs="Arial"/>
          <w:b w:val="0"/>
          <w:sz w:val="28"/>
          <w:szCs w:val="28"/>
        </w:rPr>
        <w:t xml:space="preserve">. </w:t>
      </w:r>
    </w:p>
    <w:p w:rsidR="009C0698" w:rsidRDefault="009C0698" w:rsidP="009C0698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>Wykonaj ćwiczenia str.60-62</w:t>
      </w:r>
    </w:p>
    <w:p w:rsidR="009C0698" w:rsidRDefault="009C0698" w:rsidP="009C0698">
      <w:pPr>
        <w:pStyle w:val="Akapitzlist"/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>- Dla chętnych osób jest są do zrobienie pojemniki na segregację w</w:t>
      </w:r>
    </w:p>
    <w:p w:rsidR="009C0698" w:rsidRDefault="009C0698" w:rsidP="009C0698">
      <w:pPr>
        <w:pStyle w:val="Akapitzlist"/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>Załączniku</w:t>
      </w:r>
    </w:p>
    <w:p w:rsidR="009C0698" w:rsidRDefault="009C0698" w:rsidP="009C0698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 xml:space="preserve">Wykonaj ćwiczenia matematyczne str.60-62 </w:t>
      </w:r>
    </w:p>
    <w:p w:rsidR="009C0698" w:rsidRDefault="009C0698" w:rsidP="009C0698">
      <w:pPr>
        <w:rPr>
          <w:rStyle w:val="Pogrubienie"/>
          <w:rFonts w:ascii="Arial" w:hAnsi="Arial" w:cs="Arial"/>
          <w:b w:val="0"/>
          <w:sz w:val="28"/>
          <w:szCs w:val="28"/>
        </w:rPr>
      </w:pPr>
    </w:p>
    <w:p w:rsidR="009C0698" w:rsidRPr="009C0698" w:rsidRDefault="009C0698" w:rsidP="009C0698">
      <w:pPr>
        <w:rPr>
          <w:rStyle w:val="Pogrubienie"/>
          <w:rFonts w:ascii="Arial" w:hAnsi="Arial" w:cs="Arial"/>
          <w:b w:val="0"/>
          <w:sz w:val="28"/>
          <w:szCs w:val="28"/>
        </w:rPr>
      </w:pPr>
    </w:p>
    <w:p w:rsidR="009C0698" w:rsidRPr="009C0698" w:rsidRDefault="009C0698" w:rsidP="00A2760A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2760A" w:rsidRPr="00A2760A" w:rsidRDefault="000C785E" w:rsidP="00A2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A2760A" w:rsidRPr="00A27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112D7B" w:rsidRDefault="00112D7B" w:rsidP="00A2760A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55B4"/>
    <w:multiLevelType w:val="hybridMultilevel"/>
    <w:tmpl w:val="7CCE8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60A"/>
    <w:rsid w:val="00002198"/>
    <w:rsid w:val="00002B09"/>
    <w:rsid w:val="000042F6"/>
    <w:rsid w:val="00007309"/>
    <w:rsid w:val="00020ED5"/>
    <w:rsid w:val="00074FCA"/>
    <w:rsid w:val="00096FF0"/>
    <w:rsid w:val="000A4CFD"/>
    <w:rsid w:val="000B6666"/>
    <w:rsid w:val="000C736B"/>
    <w:rsid w:val="000C785E"/>
    <w:rsid w:val="000D176F"/>
    <w:rsid w:val="000D2368"/>
    <w:rsid w:val="000F6B6A"/>
    <w:rsid w:val="00106FA2"/>
    <w:rsid w:val="00112D7B"/>
    <w:rsid w:val="00117AAA"/>
    <w:rsid w:val="001204CD"/>
    <w:rsid w:val="0013454B"/>
    <w:rsid w:val="00136E4A"/>
    <w:rsid w:val="001456B5"/>
    <w:rsid w:val="00175093"/>
    <w:rsid w:val="00175602"/>
    <w:rsid w:val="00175AEC"/>
    <w:rsid w:val="001774EE"/>
    <w:rsid w:val="00194C9D"/>
    <w:rsid w:val="001F627C"/>
    <w:rsid w:val="001F6F74"/>
    <w:rsid w:val="00203D87"/>
    <w:rsid w:val="00233FD8"/>
    <w:rsid w:val="002737BC"/>
    <w:rsid w:val="0028288F"/>
    <w:rsid w:val="002A38CD"/>
    <w:rsid w:val="002A55BF"/>
    <w:rsid w:val="002B55BC"/>
    <w:rsid w:val="002C0B95"/>
    <w:rsid w:val="002C69FD"/>
    <w:rsid w:val="002D0D54"/>
    <w:rsid w:val="002D39F3"/>
    <w:rsid w:val="002D3DB7"/>
    <w:rsid w:val="002E090D"/>
    <w:rsid w:val="002E60E8"/>
    <w:rsid w:val="00304405"/>
    <w:rsid w:val="003054B1"/>
    <w:rsid w:val="00305636"/>
    <w:rsid w:val="00321DFB"/>
    <w:rsid w:val="003234C6"/>
    <w:rsid w:val="00323EC9"/>
    <w:rsid w:val="003260A1"/>
    <w:rsid w:val="003503BF"/>
    <w:rsid w:val="003557F3"/>
    <w:rsid w:val="00356E50"/>
    <w:rsid w:val="00362687"/>
    <w:rsid w:val="00364D81"/>
    <w:rsid w:val="0038568B"/>
    <w:rsid w:val="003935C5"/>
    <w:rsid w:val="00393C87"/>
    <w:rsid w:val="003958DE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27680"/>
    <w:rsid w:val="00447541"/>
    <w:rsid w:val="00455664"/>
    <w:rsid w:val="00465543"/>
    <w:rsid w:val="00472165"/>
    <w:rsid w:val="004815C5"/>
    <w:rsid w:val="00486B48"/>
    <w:rsid w:val="00490536"/>
    <w:rsid w:val="004960D2"/>
    <w:rsid w:val="004E7826"/>
    <w:rsid w:val="005058DB"/>
    <w:rsid w:val="005069B5"/>
    <w:rsid w:val="0052040F"/>
    <w:rsid w:val="00522B91"/>
    <w:rsid w:val="00523DB0"/>
    <w:rsid w:val="00535188"/>
    <w:rsid w:val="00554073"/>
    <w:rsid w:val="005614C5"/>
    <w:rsid w:val="005A0611"/>
    <w:rsid w:val="005A7C2B"/>
    <w:rsid w:val="005B17A7"/>
    <w:rsid w:val="005B6FE6"/>
    <w:rsid w:val="005C2CA4"/>
    <w:rsid w:val="005C3888"/>
    <w:rsid w:val="005D0529"/>
    <w:rsid w:val="005E3E29"/>
    <w:rsid w:val="005F2B16"/>
    <w:rsid w:val="00634C52"/>
    <w:rsid w:val="006368CB"/>
    <w:rsid w:val="00645058"/>
    <w:rsid w:val="00664ED7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D12A2"/>
    <w:rsid w:val="006D3FE2"/>
    <w:rsid w:val="006E44B4"/>
    <w:rsid w:val="006F4E51"/>
    <w:rsid w:val="007061B7"/>
    <w:rsid w:val="00713902"/>
    <w:rsid w:val="00715076"/>
    <w:rsid w:val="0071682F"/>
    <w:rsid w:val="0072402F"/>
    <w:rsid w:val="00732DB5"/>
    <w:rsid w:val="00752672"/>
    <w:rsid w:val="0075562C"/>
    <w:rsid w:val="00755F04"/>
    <w:rsid w:val="00763279"/>
    <w:rsid w:val="00773D8D"/>
    <w:rsid w:val="007851BB"/>
    <w:rsid w:val="007902D1"/>
    <w:rsid w:val="0079103C"/>
    <w:rsid w:val="007B4977"/>
    <w:rsid w:val="007C04CD"/>
    <w:rsid w:val="007C3063"/>
    <w:rsid w:val="007C61E8"/>
    <w:rsid w:val="007E1E66"/>
    <w:rsid w:val="007F09A6"/>
    <w:rsid w:val="007F2465"/>
    <w:rsid w:val="00811813"/>
    <w:rsid w:val="00815AAA"/>
    <w:rsid w:val="008247EA"/>
    <w:rsid w:val="00831012"/>
    <w:rsid w:val="00837D5F"/>
    <w:rsid w:val="00863417"/>
    <w:rsid w:val="008772D3"/>
    <w:rsid w:val="00894BE3"/>
    <w:rsid w:val="008A3AC4"/>
    <w:rsid w:val="008C3248"/>
    <w:rsid w:val="008C772B"/>
    <w:rsid w:val="008C7F29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0698"/>
    <w:rsid w:val="009C23E1"/>
    <w:rsid w:val="009D3039"/>
    <w:rsid w:val="009D41A4"/>
    <w:rsid w:val="009F5DD9"/>
    <w:rsid w:val="00A14D17"/>
    <w:rsid w:val="00A25B35"/>
    <w:rsid w:val="00A26676"/>
    <w:rsid w:val="00A2760A"/>
    <w:rsid w:val="00A2768E"/>
    <w:rsid w:val="00A32BEB"/>
    <w:rsid w:val="00A36AA5"/>
    <w:rsid w:val="00A43EF7"/>
    <w:rsid w:val="00A63714"/>
    <w:rsid w:val="00A667D6"/>
    <w:rsid w:val="00A92EB6"/>
    <w:rsid w:val="00A94BC8"/>
    <w:rsid w:val="00AA482F"/>
    <w:rsid w:val="00AD443E"/>
    <w:rsid w:val="00AD605B"/>
    <w:rsid w:val="00AE5E1C"/>
    <w:rsid w:val="00AF368E"/>
    <w:rsid w:val="00B002EF"/>
    <w:rsid w:val="00B20E77"/>
    <w:rsid w:val="00B27101"/>
    <w:rsid w:val="00B3573C"/>
    <w:rsid w:val="00B42059"/>
    <w:rsid w:val="00B4251B"/>
    <w:rsid w:val="00B52AB4"/>
    <w:rsid w:val="00B570AB"/>
    <w:rsid w:val="00B57867"/>
    <w:rsid w:val="00B60FE1"/>
    <w:rsid w:val="00B6270A"/>
    <w:rsid w:val="00B6346C"/>
    <w:rsid w:val="00B72801"/>
    <w:rsid w:val="00B85C84"/>
    <w:rsid w:val="00B86F4F"/>
    <w:rsid w:val="00B95927"/>
    <w:rsid w:val="00BE7FDF"/>
    <w:rsid w:val="00C02B59"/>
    <w:rsid w:val="00C125B8"/>
    <w:rsid w:val="00C15A69"/>
    <w:rsid w:val="00C23E59"/>
    <w:rsid w:val="00C417AE"/>
    <w:rsid w:val="00C47C53"/>
    <w:rsid w:val="00C565AB"/>
    <w:rsid w:val="00C93ACB"/>
    <w:rsid w:val="00C97651"/>
    <w:rsid w:val="00C97929"/>
    <w:rsid w:val="00CA1908"/>
    <w:rsid w:val="00CA67DF"/>
    <w:rsid w:val="00CB230F"/>
    <w:rsid w:val="00CF00C6"/>
    <w:rsid w:val="00CF1662"/>
    <w:rsid w:val="00CF212D"/>
    <w:rsid w:val="00D00AD6"/>
    <w:rsid w:val="00D25459"/>
    <w:rsid w:val="00D57498"/>
    <w:rsid w:val="00D7207A"/>
    <w:rsid w:val="00D827DB"/>
    <w:rsid w:val="00D96165"/>
    <w:rsid w:val="00DA5E1A"/>
    <w:rsid w:val="00DC7C56"/>
    <w:rsid w:val="00DC7D19"/>
    <w:rsid w:val="00DD169D"/>
    <w:rsid w:val="00DD3042"/>
    <w:rsid w:val="00DF622C"/>
    <w:rsid w:val="00E04BB6"/>
    <w:rsid w:val="00E10B69"/>
    <w:rsid w:val="00E34746"/>
    <w:rsid w:val="00E3739A"/>
    <w:rsid w:val="00E433B8"/>
    <w:rsid w:val="00E77B75"/>
    <w:rsid w:val="00E95D5B"/>
    <w:rsid w:val="00E96EF4"/>
    <w:rsid w:val="00EC01ED"/>
    <w:rsid w:val="00EE6FF6"/>
    <w:rsid w:val="00EF6769"/>
    <w:rsid w:val="00F05058"/>
    <w:rsid w:val="00F205DE"/>
    <w:rsid w:val="00F25F87"/>
    <w:rsid w:val="00F46D60"/>
    <w:rsid w:val="00F6746C"/>
    <w:rsid w:val="00F85223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22A3C3-8AAB-49DD-897E-E8E07522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7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60A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A2760A"/>
  </w:style>
  <w:style w:type="character" w:styleId="Pogrubienie">
    <w:name w:val="Strong"/>
    <w:basedOn w:val="Domylnaczcionkaakapitu"/>
    <w:uiPriority w:val="22"/>
    <w:qFormat/>
    <w:rsid w:val="009C0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iecisawazne.pl/recykling-to-nie-segrega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Szymon Kucharski</cp:lastModifiedBy>
  <cp:revision>2</cp:revision>
  <dcterms:created xsi:type="dcterms:W3CDTF">2020-04-17T04:20:00Z</dcterms:created>
  <dcterms:modified xsi:type="dcterms:W3CDTF">2020-04-17T04:20:00Z</dcterms:modified>
</cp:coreProperties>
</file>