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961395">
      <w:bookmarkStart w:id="0" w:name="_GoBack"/>
      <w:bookmarkEnd w:id="0"/>
      <w:r>
        <w:t>Wtorek- Temat : Warto być wysportowanym.</w:t>
      </w:r>
    </w:p>
    <w:p w:rsidR="00961395" w:rsidRPr="00961395" w:rsidRDefault="00961395" w:rsidP="00961395">
      <w:pPr>
        <w:pStyle w:val="Pa35"/>
        <w:rPr>
          <w:rFonts w:asciiTheme="minorHAnsi" w:hAnsiTheme="minorHAnsi" w:cstheme="minorHAnsi"/>
          <w:color w:val="000000"/>
        </w:rPr>
      </w:pPr>
      <w:r w:rsidRPr="00961395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961395" w:rsidRPr="00961395" w:rsidRDefault="00961395" w:rsidP="00961395">
      <w:pPr>
        <w:pStyle w:val="Pa14"/>
        <w:rPr>
          <w:rFonts w:asciiTheme="minorHAnsi" w:hAnsiTheme="minorHAnsi" w:cstheme="minorHAnsi"/>
          <w:color w:val="000000"/>
        </w:rPr>
      </w:pPr>
      <w:r w:rsidRPr="00961395">
        <w:rPr>
          <w:rFonts w:asciiTheme="minorHAnsi" w:hAnsiTheme="minorHAnsi" w:cstheme="minorHAnsi"/>
          <w:b/>
          <w:bCs/>
          <w:color w:val="000000"/>
        </w:rPr>
        <w:t>Dziecko</w:t>
      </w:r>
      <w:r w:rsidRPr="00961395">
        <w:rPr>
          <w:rFonts w:asciiTheme="minorHAnsi" w:hAnsiTheme="minorHAnsi" w:cstheme="minorHAnsi"/>
          <w:color w:val="000000"/>
        </w:rPr>
        <w:t xml:space="preserve">: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współdziała z dziećmi podczas zabaw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wyszukuje informacje w czasopismach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swobodnie wypowiada się na zadany temat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nazywa różne dyscypliny sportowe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układa ruchowe zagadki na temat sportu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rozumie, że koła na fladze olimpijskiej mają znaczenie symboliczne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konstruuje grę planszową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skacze w dal i mierzy długość skoku stopami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uczy się rymowanki na pamięć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tworzy muzyczne improwizacje do wiersza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bierze udział w zabawach sportowych </w:t>
      </w:r>
    </w:p>
    <w:p w:rsidR="00961395" w:rsidRP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rozwija poczucie rytmu </w:t>
      </w:r>
    </w:p>
    <w:p w:rsidR="00961395" w:rsidRDefault="00961395" w:rsidP="00961395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961395">
        <w:rPr>
          <w:rFonts w:asciiTheme="minorHAnsi" w:hAnsiTheme="minorHAnsi" w:cstheme="minorHAnsi"/>
        </w:rPr>
        <w:t xml:space="preserve">potrafi graficznie zilustrować muzykę </w:t>
      </w:r>
    </w:p>
    <w:p w:rsidR="003C09DA" w:rsidRDefault="003C09DA" w:rsidP="00961395">
      <w:pPr>
        <w:pStyle w:val="Default"/>
        <w:rPr>
          <w:rFonts w:asciiTheme="minorHAnsi" w:hAnsiTheme="minorHAnsi" w:cstheme="minorHAnsi"/>
        </w:rPr>
      </w:pPr>
    </w:p>
    <w:p w:rsidR="003C09DA" w:rsidRDefault="003C09DA" w:rsidP="00961395">
      <w:pPr>
        <w:pStyle w:val="Default"/>
        <w:rPr>
          <w:rFonts w:asciiTheme="minorHAnsi" w:hAnsiTheme="minorHAnsi" w:cstheme="minorHAnsi"/>
        </w:rPr>
      </w:pPr>
    </w:p>
    <w:p w:rsidR="003C09DA" w:rsidRDefault="003C09DA" w:rsidP="00961395">
      <w:pPr>
        <w:pStyle w:val="Default"/>
        <w:rPr>
          <w:rFonts w:asciiTheme="minorHAnsi" w:hAnsiTheme="minorHAnsi" w:cstheme="minorHAnsi"/>
        </w:rPr>
      </w:pPr>
    </w:p>
    <w:p w:rsidR="003C09DA" w:rsidRPr="003C09DA" w:rsidRDefault="003C09DA" w:rsidP="003C09DA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3C09DA" w:rsidRPr="003C09DA" w:rsidRDefault="003C09DA" w:rsidP="001B68D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3C09DA">
        <w:rPr>
          <w:rFonts w:cstheme="minorHAnsi"/>
          <w:b/>
          <w:bCs/>
          <w:color w:val="000000"/>
          <w:sz w:val="24"/>
          <w:szCs w:val="24"/>
        </w:rPr>
        <w:t xml:space="preserve">Wdech i wydech </w:t>
      </w:r>
      <w:r w:rsidRPr="003C09DA">
        <w:rPr>
          <w:rFonts w:cstheme="minorHAnsi"/>
          <w:color w:val="000000"/>
          <w:sz w:val="24"/>
          <w:szCs w:val="24"/>
        </w:rPr>
        <w:t xml:space="preserve">– ćwiczenia oddechowe. </w:t>
      </w:r>
    </w:p>
    <w:p w:rsidR="003C09DA" w:rsidRPr="003C09DA" w:rsidRDefault="003C09DA" w:rsidP="003C09DA">
      <w:pPr>
        <w:pStyle w:val="Default"/>
        <w:rPr>
          <w:rFonts w:asciiTheme="minorHAnsi" w:hAnsiTheme="minorHAnsi" w:cstheme="minorHAnsi"/>
        </w:rPr>
      </w:pPr>
      <w:r w:rsidRPr="003C09DA">
        <w:rPr>
          <w:rFonts w:asciiTheme="minorHAnsi" w:hAnsiTheme="minorHAnsi" w:cstheme="minorHAnsi"/>
        </w:rPr>
        <w:t>Dzieci głęboko wdychają powietrze nosem, rozkładając ręce na boki i przesuwają je do tyłu. Zatrzymują powietrze na kilka sekund i wydychają, robiąc skłon, pozwalając przez chwilę zwisać rękom bezwładnie. Ćwiczenie powtarzamy trzy razy.</w:t>
      </w:r>
    </w:p>
    <w:p w:rsidR="00961395" w:rsidRPr="001B68D2" w:rsidRDefault="00961395">
      <w:pPr>
        <w:rPr>
          <w:rFonts w:cstheme="minorHAnsi"/>
          <w:sz w:val="24"/>
          <w:szCs w:val="24"/>
        </w:rPr>
      </w:pPr>
    </w:p>
    <w:p w:rsidR="001B68D2" w:rsidRPr="001B68D2" w:rsidRDefault="001B68D2">
      <w:pPr>
        <w:rPr>
          <w:rFonts w:cstheme="minorHAnsi"/>
          <w:sz w:val="24"/>
          <w:szCs w:val="24"/>
        </w:rPr>
      </w:pPr>
    </w:p>
    <w:p w:rsidR="001B68D2" w:rsidRPr="001B68D2" w:rsidRDefault="001B68D2" w:rsidP="001B68D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1B68D2" w:rsidRPr="001B68D2" w:rsidRDefault="001B68D2" w:rsidP="001B68D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1B68D2">
        <w:rPr>
          <w:rFonts w:cstheme="minorHAnsi"/>
          <w:b/>
          <w:bCs/>
          <w:color w:val="000000"/>
          <w:sz w:val="24"/>
          <w:szCs w:val="24"/>
        </w:rPr>
        <w:t xml:space="preserve">Sportowe czasopisma </w:t>
      </w:r>
      <w:r w:rsidRPr="001B68D2">
        <w:rPr>
          <w:rFonts w:cstheme="minorHAnsi"/>
          <w:color w:val="000000"/>
          <w:sz w:val="24"/>
          <w:szCs w:val="24"/>
        </w:rPr>
        <w:t xml:space="preserve">– oglądanie czasopism o tematyce sportowej. </w:t>
      </w:r>
    </w:p>
    <w:p w:rsidR="001B68D2" w:rsidRDefault="001B68D2" w:rsidP="001B68D2">
      <w:pPr>
        <w:rPr>
          <w:rFonts w:cstheme="minorHAnsi"/>
          <w:color w:val="000000"/>
          <w:sz w:val="24"/>
          <w:szCs w:val="24"/>
        </w:rPr>
      </w:pPr>
      <w:r w:rsidRPr="001B68D2">
        <w:rPr>
          <w:rFonts w:cstheme="minorHAnsi"/>
          <w:color w:val="000000"/>
          <w:sz w:val="24"/>
          <w:szCs w:val="24"/>
        </w:rPr>
        <w:t>Dzieci oglądają ilustracje, wyszukują nazwy dys</w:t>
      </w:r>
      <w:r w:rsidRPr="001B68D2">
        <w:rPr>
          <w:rFonts w:cstheme="minorHAnsi"/>
          <w:color w:val="000000"/>
          <w:sz w:val="24"/>
          <w:szCs w:val="24"/>
        </w:rPr>
        <w:softHyphen/>
        <w:t>cyplin sportowych, opisują zdjęcia ze zwróceniem uwagi na stroje sportowców i ich sprzęt. Dzielą się swoimi spostrzeżeniami. Szukają informacji na temat nieznanych im dyscyplin.</w:t>
      </w:r>
    </w:p>
    <w:p w:rsidR="001B68D2" w:rsidRDefault="001B68D2" w:rsidP="001B68D2">
      <w:pPr>
        <w:rPr>
          <w:rFonts w:cstheme="minorHAnsi"/>
          <w:color w:val="000000"/>
          <w:sz w:val="24"/>
          <w:szCs w:val="24"/>
        </w:rPr>
      </w:pPr>
    </w:p>
    <w:p w:rsidR="001B68D2" w:rsidRDefault="001B68D2" w:rsidP="001B68D2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764481"/>
            <wp:effectExtent l="0" t="0" r="0" b="7620"/>
            <wp:docPr id="1" name="Obraz 1" descr="Kolarstwo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arstwo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D2" w:rsidRDefault="001B68D2" w:rsidP="001B68D2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85580"/>
            <wp:effectExtent l="0" t="0" r="0" b="0"/>
            <wp:docPr id="2" name="Obraz 2" descr="Tenis na trawie. Radwańska, Janowicz... Wimbledon ich obudz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nis na trawie. Radwańska, Janowicz... Wimbledon ich obudzi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39520"/>
            <wp:effectExtent l="0" t="0" r="0" b="8890"/>
            <wp:docPr id="3" name="Obraz 3" descr="Piłka nożna dla dzieci - Blog PasjaTo.pl | Sport, diety, zdr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łka nożna dla dzieci - Blog PasjaTo.pl | Sport, diety, zdrow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641080"/>
            <wp:effectExtent l="0" t="0" r="0" b="7620"/>
            <wp:docPr id="4" name="Obraz 4" descr="Koszyków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zyków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39470"/>
            <wp:effectExtent l="0" t="0" r="0" b="8890"/>
            <wp:docPr id="5" name="Obraz 5" descr="Piłka siatk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łka siatk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6" name="Obraz 6" descr="Jeździec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ździectw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2625" cy="2695575"/>
            <wp:effectExtent l="0" t="0" r="9525" b="9525"/>
            <wp:docPr id="7" name="Obraz 7" descr="Kulturystyka klasyczna, naturalna i ekstremalna opisy - P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lturystyka klasyczna, naturalna i ekstremalna opisy - P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37274"/>
            <wp:effectExtent l="0" t="0" r="0" b="1270"/>
            <wp:docPr id="8" name="Obraz 8" descr="Łucznictwo tradycyjne dla początkującego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Łucznictwo tradycyjne dla początkującego - Allegro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9" name="Obraz 9" descr="Pływanie - wpływ na zdrowie, odchudzanie, techniki, niezbęd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ływanie - wpływ na zdrowie, odchudzanie, techniki, niezbędny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47289"/>
            <wp:effectExtent l="0" t="0" r="0" b="1270"/>
            <wp:docPr id="10" name="Obraz 10" descr="Karate dla dzieci i dorosłych – czym jest karate i jak wybra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ate dla dzieci i dorosłych – czym jest karate i jak wybrać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38459"/>
            <wp:effectExtent l="0" t="0" r="0" b="635"/>
            <wp:docPr id="11" name="Obraz 11" descr="Łyżwiarstwo figurowe: Rostelecom Cup. Transmisje na Polsatsport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Łyżwiarstwo figurowe: Rostelecom Cup. Transmisje na Polsatsport.pl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34184"/>
            <wp:effectExtent l="0" t="0" r="0" b="0"/>
            <wp:docPr id="12" name="Obraz 12" descr="Skok w dal - Lekkoatle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ok w dal - Lekkoatlety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622">
        <w:rPr>
          <w:noProof/>
          <w:lang w:eastAsia="pl-PL"/>
        </w:rPr>
        <w:drawing>
          <wp:inline distT="0" distB="0" distL="0" distR="0">
            <wp:extent cx="5760720" cy="3242943"/>
            <wp:effectExtent l="0" t="0" r="0" b="0"/>
            <wp:docPr id="14" name="Obraz 14" descr="Lekkoatletyka, mistrzostwa świata (Doha) - rzut dyskiem (M), gr.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kkoatletyka, mistrzostwa świata (Doha) - rzut dyskiem (M), gr. 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7A42712" wp14:editId="1F7BC791">
            <wp:extent cx="5762625" cy="2971800"/>
            <wp:effectExtent l="0" t="0" r="9525" b="0"/>
            <wp:docPr id="13" name="Obraz 13" descr="Eryka Portka - skok wzwy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ryka Portka - skok wzwyż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22" w:rsidRDefault="00A22622" w:rsidP="001B68D2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19775" cy="3324225"/>
            <wp:effectExtent l="0" t="0" r="9525" b="9525"/>
            <wp:docPr id="15" name="Obraz 15" descr="Życiówka na &quot;piątkę&quot;? Bieg towarzyszący 41. PZU Maratonow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Życiówka na &quot;piątkę&quot;? Bieg towarzyszący 41. PZU Maratonowi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22" w:rsidRDefault="00A22622" w:rsidP="001B68D2">
      <w:pPr>
        <w:rPr>
          <w:rFonts w:cstheme="minorHAnsi"/>
          <w:sz w:val="24"/>
          <w:szCs w:val="24"/>
        </w:rPr>
      </w:pPr>
    </w:p>
    <w:p w:rsidR="00A22622" w:rsidRDefault="00A22622" w:rsidP="001B68D2">
      <w:pPr>
        <w:rPr>
          <w:rFonts w:cstheme="minorHAnsi"/>
          <w:sz w:val="24"/>
          <w:szCs w:val="24"/>
        </w:rPr>
      </w:pPr>
    </w:p>
    <w:p w:rsidR="00A22622" w:rsidRDefault="00A22622" w:rsidP="001B68D2">
      <w:pPr>
        <w:rPr>
          <w:rFonts w:cstheme="minorHAnsi"/>
          <w:sz w:val="24"/>
          <w:szCs w:val="24"/>
        </w:rPr>
      </w:pPr>
    </w:p>
    <w:p w:rsidR="00A22622" w:rsidRDefault="00A22622" w:rsidP="001B68D2">
      <w:pPr>
        <w:rPr>
          <w:rFonts w:cstheme="minorHAnsi"/>
          <w:sz w:val="24"/>
          <w:szCs w:val="24"/>
        </w:rPr>
      </w:pPr>
    </w:p>
    <w:p w:rsidR="00A22622" w:rsidRDefault="00A22622" w:rsidP="001B68D2">
      <w:pPr>
        <w:rPr>
          <w:rFonts w:cstheme="minorHAnsi"/>
          <w:sz w:val="24"/>
          <w:szCs w:val="24"/>
        </w:rPr>
      </w:pPr>
    </w:p>
    <w:p w:rsidR="00A22622" w:rsidRDefault="00A22622" w:rsidP="001B68D2">
      <w:pPr>
        <w:rPr>
          <w:rFonts w:cstheme="minorHAnsi"/>
          <w:sz w:val="24"/>
          <w:szCs w:val="24"/>
        </w:rPr>
      </w:pPr>
    </w:p>
    <w:p w:rsidR="00A22622" w:rsidRDefault="00A22622" w:rsidP="001B68D2">
      <w:pPr>
        <w:rPr>
          <w:rFonts w:cstheme="minorHAnsi"/>
          <w:sz w:val="24"/>
          <w:szCs w:val="24"/>
        </w:rPr>
      </w:pPr>
    </w:p>
    <w:p w:rsidR="00A22622" w:rsidRDefault="00A22622" w:rsidP="001B68D2">
      <w:pPr>
        <w:rPr>
          <w:rFonts w:cstheme="minorHAnsi"/>
          <w:sz w:val="24"/>
          <w:szCs w:val="24"/>
        </w:rPr>
      </w:pPr>
    </w:p>
    <w:p w:rsidR="00A22622" w:rsidRDefault="00A22622" w:rsidP="001B68D2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3436"/>
            <wp:effectExtent l="0" t="0" r="0" b="5080"/>
            <wp:docPr id="16" name="Obraz 16" descr="ME w szermierce - złoty medal polskich szpadzistek - Szermie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 w szermierce - złoty medal polskich szpadzistek - Szermier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233436"/>
            <wp:effectExtent l="0" t="0" r="0" b="5080"/>
            <wp:docPr id="17" name="Obraz 17" descr="Hokej na lodzie: Czy polscy zawodnicy potrzebują więcej woln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okej na lodzie: Czy polscy zawodnicy potrzebują więcej wolnego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33436"/>
            <wp:effectExtent l="0" t="0" r="0" b="5080"/>
            <wp:docPr id="18" name="Obraz 18" descr="Wioślarstwo - ruszają MŚ w Amsterdamie. Sześć polskich os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ioślarstwo - ruszają MŚ w Amsterdamie. Sześć polskich osad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22" w:rsidRDefault="00A22622" w:rsidP="00A22622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A22622" w:rsidRPr="00A22622" w:rsidRDefault="00A22622" w:rsidP="00A22622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A22622" w:rsidRPr="00A22622" w:rsidRDefault="00A22622" w:rsidP="00A2262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22622">
        <w:rPr>
          <w:rFonts w:cstheme="minorHAnsi"/>
          <w:b/>
          <w:bCs/>
          <w:color w:val="000000"/>
          <w:sz w:val="24"/>
          <w:szCs w:val="24"/>
        </w:rPr>
        <w:t xml:space="preserve">Jakie sporty znamy? </w:t>
      </w:r>
      <w:r w:rsidRPr="00A22622">
        <w:rPr>
          <w:rFonts w:cstheme="minorHAnsi"/>
          <w:color w:val="000000"/>
          <w:sz w:val="24"/>
          <w:szCs w:val="24"/>
        </w:rPr>
        <w:t xml:space="preserve">– rozmowa kierowana. </w:t>
      </w:r>
    </w:p>
    <w:p w:rsidR="00A22622" w:rsidRDefault="00A22622" w:rsidP="00A22622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A22622">
        <w:rPr>
          <w:rFonts w:cstheme="minorHAnsi"/>
          <w:color w:val="000000"/>
          <w:sz w:val="24"/>
          <w:szCs w:val="24"/>
        </w:rPr>
        <w:t xml:space="preserve"> kładzie przed sobą piłkę, okulary lub maskę do pływania i skakankę lub jakikolwiek inny przedmiot związany ze sportem i pyta dzieci, co te przedmioty ma</w:t>
      </w:r>
      <w:r>
        <w:rPr>
          <w:rFonts w:cstheme="minorHAnsi"/>
          <w:color w:val="000000"/>
          <w:sz w:val="24"/>
          <w:szCs w:val="24"/>
        </w:rPr>
        <w:t>ją ze sobą wspólnego. Rodzic</w:t>
      </w:r>
      <w:r w:rsidRPr="00A22622">
        <w:rPr>
          <w:rFonts w:cstheme="minorHAnsi"/>
          <w:color w:val="000000"/>
          <w:sz w:val="24"/>
          <w:szCs w:val="24"/>
        </w:rPr>
        <w:t xml:space="preserve"> inspiruje dzieci do spontanicznych wypowiedzi o sporcie: jakie znają sporty, które z nich uprawiają, które chciałyby uprawiać, które dyscypliny lubią i dlaczego, czy uprawianie sportu jest łatwe, co jest potrzebne do uprawiania sportu, czy człowiek odnosi jakiekolwiek korzyści z uprawiania sportu, czy uprawianie sportu może być niebezpieczne albo niezdrowe. Dzieci dzielą się swoimi doświadczenia</w:t>
      </w:r>
      <w:r w:rsidRPr="00A22622">
        <w:rPr>
          <w:rFonts w:cstheme="minorHAnsi"/>
          <w:color w:val="000000"/>
          <w:sz w:val="24"/>
          <w:szCs w:val="24"/>
        </w:rPr>
        <w:softHyphen/>
        <w:t>mi, opowiadają o sportach, które uprawiają, o</w:t>
      </w:r>
      <w:r>
        <w:rPr>
          <w:rFonts w:cstheme="minorHAnsi"/>
          <w:color w:val="000000"/>
          <w:sz w:val="24"/>
          <w:szCs w:val="24"/>
        </w:rPr>
        <w:t>gląda</w:t>
      </w:r>
      <w:r>
        <w:rPr>
          <w:rFonts w:cstheme="minorHAnsi"/>
          <w:color w:val="000000"/>
          <w:sz w:val="24"/>
          <w:szCs w:val="24"/>
        </w:rPr>
        <w:softHyphen/>
        <w:t>ją w telewizji. Rodzic</w:t>
      </w:r>
      <w:r w:rsidRPr="00A22622">
        <w:rPr>
          <w:rFonts w:cstheme="minorHAnsi"/>
          <w:color w:val="000000"/>
          <w:sz w:val="24"/>
          <w:szCs w:val="24"/>
        </w:rPr>
        <w:t xml:space="preserve"> podkreśla, jak ważny dla zdrowia jest ruch w każdym wieku.</w:t>
      </w:r>
    </w:p>
    <w:p w:rsidR="00A22622" w:rsidRDefault="00A22622" w:rsidP="00A22622">
      <w:pPr>
        <w:rPr>
          <w:rFonts w:cstheme="minorHAnsi"/>
          <w:color w:val="000000"/>
          <w:sz w:val="24"/>
          <w:szCs w:val="24"/>
        </w:rPr>
      </w:pPr>
    </w:p>
    <w:p w:rsidR="00A22622" w:rsidRPr="00A22622" w:rsidRDefault="00A22622" w:rsidP="00A22622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A22622" w:rsidRPr="00A22622" w:rsidRDefault="00A22622" w:rsidP="00A2262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22622">
        <w:rPr>
          <w:rFonts w:cstheme="minorHAnsi"/>
          <w:b/>
          <w:bCs/>
          <w:color w:val="000000"/>
          <w:sz w:val="24"/>
          <w:szCs w:val="24"/>
        </w:rPr>
        <w:t xml:space="preserve">Dyscypliny sportowe </w:t>
      </w:r>
      <w:r w:rsidRPr="00A22622">
        <w:rPr>
          <w:rFonts w:cstheme="minorHAnsi"/>
          <w:color w:val="000000"/>
          <w:sz w:val="24"/>
          <w:szCs w:val="24"/>
        </w:rPr>
        <w:t xml:space="preserve">– zabawa pantomimiczna. </w:t>
      </w:r>
    </w:p>
    <w:p w:rsidR="00A22622" w:rsidRDefault="00A22622" w:rsidP="00A22622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A22622">
        <w:rPr>
          <w:rFonts w:cstheme="minorHAnsi"/>
          <w:color w:val="000000"/>
          <w:sz w:val="24"/>
          <w:szCs w:val="24"/>
        </w:rPr>
        <w:t xml:space="preserve"> przygotowuje karte</w:t>
      </w:r>
      <w:r>
        <w:rPr>
          <w:rFonts w:cstheme="minorHAnsi"/>
          <w:color w:val="000000"/>
          <w:sz w:val="24"/>
          <w:szCs w:val="24"/>
        </w:rPr>
        <w:t>czki z nazwami sportów. D</w:t>
      </w:r>
      <w:r w:rsidRPr="00A22622">
        <w:rPr>
          <w:rFonts w:cstheme="minorHAnsi"/>
          <w:color w:val="000000"/>
          <w:sz w:val="24"/>
          <w:szCs w:val="24"/>
        </w:rPr>
        <w:t>ziecko losuje karteczkę, odczy</w:t>
      </w:r>
      <w:r w:rsidRPr="00A22622">
        <w:rPr>
          <w:rFonts w:cstheme="minorHAnsi"/>
          <w:color w:val="000000"/>
          <w:sz w:val="24"/>
          <w:szCs w:val="24"/>
        </w:rPr>
        <w:softHyphen/>
        <w:t>tuje nazwę i pokazuje daną dyscyplinę sportową za pomocą ruchu i gestów. Pozostali uczestnicy zabawy próbują odgadnąć j</w:t>
      </w:r>
      <w:r>
        <w:rPr>
          <w:rFonts w:cstheme="minorHAnsi"/>
          <w:color w:val="000000"/>
          <w:sz w:val="24"/>
          <w:szCs w:val="24"/>
        </w:rPr>
        <w:t>ej nazwę. Jeśli to moż</w:t>
      </w:r>
      <w:r>
        <w:rPr>
          <w:rFonts w:cstheme="minorHAnsi"/>
          <w:color w:val="000000"/>
          <w:sz w:val="24"/>
          <w:szCs w:val="24"/>
        </w:rPr>
        <w:softHyphen/>
        <w:t>liwe – rodzic</w:t>
      </w:r>
      <w:r w:rsidRPr="00A22622">
        <w:rPr>
          <w:rFonts w:cstheme="minorHAnsi"/>
          <w:color w:val="000000"/>
          <w:sz w:val="24"/>
          <w:szCs w:val="24"/>
        </w:rPr>
        <w:t xml:space="preserve"> prezentuje zdjęcia lub nagrania związane z tą dyscypliną. Przykłady dyscyplin: </w:t>
      </w:r>
    </w:p>
    <w:p w:rsidR="00A22622" w:rsidRDefault="00A22622" w:rsidP="00A22622">
      <w:pPr>
        <w:rPr>
          <w:rFonts w:cstheme="minorHAnsi"/>
          <w:color w:val="000000"/>
          <w:sz w:val="24"/>
          <w:szCs w:val="24"/>
        </w:rPr>
      </w:pP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>kolarstwo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lastRenderedPageBreak/>
        <w:t>tenis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piłka nożna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koszykówka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siatków</w:t>
      </w:r>
      <w:r w:rsidRPr="00A22622">
        <w:rPr>
          <w:rFonts w:cstheme="minorHAnsi"/>
          <w:color w:val="000000"/>
          <w:sz w:val="72"/>
          <w:szCs w:val="72"/>
        </w:rPr>
        <w:softHyphen/>
        <w:t>ka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jeździectwo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>kulturystyka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>łucznictwo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pływanie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karate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łyżwiarstwo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>skok w dal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lastRenderedPageBreak/>
        <w:t>skok wzwyż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rzut dyskiem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>bieg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szermierka</w:t>
      </w:r>
    </w:p>
    <w:p w:rsidR="00A22622" w:rsidRP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hokej</w:t>
      </w:r>
    </w:p>
    <w:p w:rsidR="00A22622" w:rsidRDefault="00A22622" w:rsidP="00A22622">
      <w:pPr>
        <w:rPr>
          <w:rFonts w:cstheme="minorHAnsi"/>
          <w:color w:val="000000"/>
          <w:sz w:val="72"/>
          <w:szCs w:val="72"/>
        </w:rPr>
      </w:pPr>
      <w:r w:rsidRPr="00A22622">
        <w:rPr>
          <w:rFonts w:cstheme="minorHAnsi"/>
          <w:color w:val="000000"/>
          <w:sz w:val="72"/>
          <w:szCs w:val="72"/>
        </w:rPr>
        <w:t xml:space="preserve"> wioślarstwo</w:t>
      </w:r>
    </w:p>
    <w:p w:rsidR="00A22622" w:rsidRPr="00A22622" w:rsidRDefault="00A22622" w:rsidP="00A2262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A22622" w:rsidRPr="00A22622" w:rsidRDefault="00A22622" w:rsidP="00A2262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22622">
        <w:rPr>
          <w:rFonts w:cstheme="minorHAnsi"/>
          <w:b/>
          <w:bCs/>
          <w:color w:val="000000"/>
          <w:sz w:val="24"/>
          <w:szCs w:val="24"/>
        </w:rPr>
        <w:t xml:space="preserve">Nasz wolny czas </w:t>
      </w:r>
      <w:r>
        <w:rPr>
          <w:rFonts w:cstheme="minorHAnsi"/>
          <w:color w:val="000000"/>
          <w:sz w:val="24"/>
          <w:szCs w:val="24"/>
        </w:rPr>
        <w:t>– pogadanka</w:t>
      </w:r>
      <w:r w:rsidRPr="00A22622">
        <w:rPr>
          <w:rFonts w:cstheme="minorHAnsi"/>
          <w:color w:val="000000"/>
          <w:sz w:val="24"/>
          <w:szCs w:val="24"/>
        </w:rPr>
        <w:t xml:space="preserve">. </w:t>
      </w:r>
    </w:p>
    <w:p w:rsidR="00A22622" w:rsidRPr="00A22622" w:rsidRDefault="00A22622" w:rsidP="00A22622">
      <w:pPr>
        <w:rPr>
          <w:rFonts w:cstheme="minorHAnsi"/>
          <w:color w:val="000000"/>
          <w:sz w:val="24"/>
          <w:szCs w:val="24"/>
        </w:rPr>
      </w:pPr>
      <w:r w:rsidRPr="00A22622">
        <w:rPr>
          <w:rFonts w:cstheme="minorHAnsi"/>
          <w:color w:val="000000"/>
          <w:sz w:val="24"/>
          <w:szCs w:val="24"/>
        </w:rPr>
        <w:t xml:space="preserve">Dzieci próbują odpowiedzieć na pytania: </w:t>
      </w:r>
      <w:r w:rsidRPr="00A22622">
        <w:rPr>
          <w:rFonts w:cstheme="minorHAnsi"/>
          <w:i/>
          <w:iCs/>
          <w:color w:val="000000"/>
          <w:sz w:val="24"/>
          <w:szCs w:val="24"/>
        </w:rPr>
        <w:t>Co to jest wolny czas, jak można go spędzać? Czy sport jest dobrym sposobem na spędzanie wolnego czasu? Jak nie powinno się spędzać wolnego czasu.</w:t>
      </w:r>
      <w:r w:rsidRPr="00A22622">
        <w:rPr>
          <w:rFonts w:cstheme="minorHAnsi"/>
          <w:color w:val="000000"/>
          <w:sz w:val="24"/>
          <w:szCs w:val="24"/>
        </w:rPr>
        <w:t xml:space="preserve"> </w:t>
      </w:r>
    </w:p>
    <w:p w:rsidR="00A22622" w:rsidRPr="00A22622" w:rsidRDefault="00A22622" w:rsidP="00A22622">
      <w:pPr>
        <w:rPr>
          <w:rFonts w:cstheme="minorHAnsi"/>
          <w:color w:val="000000"/>
          <w:sz w:val="24"/>
          <w:szCs w:val="24"/>
        </w:rPr>
      </w:pPr>
    </w:p>
    <w:p w:rsidR="00A22622" w:rsidRDefault="00A22622" w:rsidP="00A22622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A22622">
        <w:rPr>
          <w:rFonts w:cstheme="minorHAnsi"/>
          <w:color w:val="000000"/>
          <w:sz w:val="24"/>
          <w:szCs w:val="24"/>
        </w:rPr>
        <w:t xml:space="preserve"> opowiada o symbolice kół olimpijskich, które oznaczają poszczególne kontynenty: niebieskie – Europę, czarne – Afrykę, żółte – Azję, czerwone – Amerykę, zielone – Austra</w:t>
      </w:r>
      <w:r w:rsidRPr="00A22622">
        <w:rPr>
          <w:rFonts w:cstheme="minorHAnsi"/>
          <w:color w:val="000000"/>
          <w:sz w:val="24"/>
          <w:szCs w:val="24"/>
        </w:rPr>
        <w:softHyphen/>
        <w:t>lię, oraz pokazuje wymienione kontynenty na mapie lub globusie. Podaje również dodatkowe informacje o fladze olimpijskiej, która jest jednym z najważniej</w:t>
      </w:r>
      <w:r w:rsidRPr="00A22622">
        <w:rPr>
          <w:rFonts w:cstheme="minorHAnsi"/>
          <w:color w:val="000000"/>
          <w:sz w:val="24"/>
          <w:szCs w:val="24"/>
        </w:rPr>
        <w:softHyphen/>
        <w:t>szych symboli olimpijskich, wciągana jest na maszt na stadionie olimpijskim podczas ceremonii otwarcia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A22622">
        <w:rPr>
          <w:rFonts w:cstheme="minorHAnsi"/>
          <w:color w:val="000000"/>
          <w:sz w:val="24"/>
          <w:szCs w:val="24"/>
        </w:rPr>
        <w:t>i pozostaje tam przez całe igrzyska. Olimpiada ma również swoje motto, które brzmi: „Szybciej – wy</w:t>
      </w:r>
      <w:r w:rsidRPr="00A22622">
        <w:rPr>
          <w:rFonts w:cstheme="minorHAnsi"/>
          <w:color w:val="000000"/>
          <w:sz w:val="24"/>
          <w:szCs w:val="24"/>
        </w:rPr>
        <w:softHyphen/>
        <w:t>żej – silniej” i oznacza dążenie sportowców do bycia coraz lepszymi w swoich dyscyplinach.</w:t>
      </w:r>
    </w:p>
    <w:p w:rsidR="00A22622" w:rsidRDefault="00A22622" w:rsidP="00A22622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29300" cy="3143250"/>
            <wp:effectExtent l="0" t="0" r="0" b="0"/>
            <wp:docPr id="19" name="Obraz 19" descr="Kontynenty i oceany - Powtarzamy z geograf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ntynenty i oceany - Powtarzamy z geografi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786" w:rsidRDefault="002B0786" w:rsidP="00A22622">
      <w:pPr>
        <w:rPr>
          <w:rFonts w:cstheme="minorHAnsi"/>
          <w:sz w:val="24"/>
          <w:szCs w:val="24"/>
        </w:rPr>
      </w:pPr>
    </w:p>
    <w:p w:rsidR="002B0786" w:rsidRDefault="002B0786" w:rsidP="002B0786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2B0786" w:rsidRDefault="002B0786" w:rsidP="002B0786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2B0786" w:rsidRPr="002B0786" w:rsidRDefault="002B0786" w:rsidP="002B0786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2B0786" w:rsidRPr="002B0786" w:rsidRDefault="002B0786" w:rsidP="002B078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b/>
          <w:bCs/>
          <w:color w:val="000000"/>
          <w:sz w:val="24"/>
          <w:szCs w:val="24"/>
        </w:rPr>
        <w:t xml:space="preserve">Sportowa gra planszowa </w:t>
      </w:r>
      <w:r w:rsidRPr="002B0786">
        <w:rPr>
          <w:rFonts w:cstheme="minorHAnsi"/>
          <w:color w:val="000000"/>
          <w:sz w:val="24"/>
          <w:szCs w:val="24"/>
        </w:rPr>
        <w:t>– wyko</w:t>
      </w:r>
      <w:r>
        <w:rPr>
          <w:rFonts w:cstheme="minorHAnsi"/>
          <w:color w:val="000000"/>
          <w:sz w:val="24"/>
          <w:szCs w:val="24"/>
        </w:rPr>
        <w:t xml:space="preserve">nanie planszy do gry </w:t>
      </w:r>
      <w:r w:rsidRPr="002B0786">
        <w:rPr>
          <w:rFonts w:cstheme="minorHAnsi"/>
          <w:color w:val="000000"/>
          <w:sz w:val="24"/>
          <w:szCs w:val="24"/>
        </w:rPr>
        <w:t xml:space="preserve">. </w:t>
      </w: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color w:val="000000"/>
          <w:sz w:val="24"/>
          <w:szCs w:val="24"/>
        </w:rPr>
        <w:t>Dzieci s</w:t>
      </w:r>
      <w:r>
        <w:rPr>
          <w:rFonts w:cstheme="minorHAnsi"/>
          <w:color w:val="000000"/>
          <w:sz w:val="24"/>
          <w:szCs w:val="24"/>
        </w:rPr>
        <w:t xml:space="preserve">amodzielnie, </w:t>
      </w:r>
      <w:r w:rsidRPr="002B0786">
        <w:rPr>
          <w:rFonts w:cstheme="minorHAnsi"/>
          <w:color w:val="000000"/>
          <w:sz w:val="24"/>
          <w:szCs w:val="24"/>
        </w:rPr>
        <w:t>przy</w:t>
      </w:r>
      <w:r w:rsidRPr="002B0786">
        <w:rPr>
          <w:rFonts w:cstheme="minorHAnsi"/>
          <w:color w:val="000000"/>
          <w:sz w:val="24"/>
          <w:szCs w:val="24"/>
        </w:rPr>
        <w:softHyphen/>
        <w:t>gotowują gry planszowe. Pola w grze odrysowują od dwuzłotowych monet. Zaznaczają miejsce startu i metę. Pozostałe pola numerują. Sposób wykonania planszy i materiały plastyczne dzieci wybierają same według własnego uznania. Mogą rysować kredkami i flamastrami, wycinać gotowe elementy z czasopism, doklejać elementy wycięte z papieru kolorowego. Gra powinna opowiadać o sporcie, a zadania do wykonania na oznaczonych polach powinny być ćwiczeniami gimnastycznymi (określo</w:t>
      </w:r>
      <w:r w:rsidRPr="002B0786">
        <w:rPr>
          <w:rFonts w:cstheme="minorHAnsi"/>
          <w:color w:val="000000"/>
          <w:sz w:val="24"/>
          <w:szCs w:val="24"/>
        </w:rPr>
        <w:softHyphen/>
        <w:t>na liczba podskoków obunóż, skłonów, przysiadów, pajacyków, obrotów, podskoków na jednej nodze).</w:t>
      </w: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</w:p>
    <w:p w:rsidR="002B0786" w:rsidRPr="002B0786" w:rsidRDefault="002B0786" w:rsidP="002B078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2B0786" w:rsidRPr="002B0786" w:rsidRDefault="002B0786" w:rsidP="002B078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b/>
          <w:bCs/>
          <w:color w:val="000000"/>
          <w:sz w:val="24"/>
          <w:szCs w:val="24"/>
        </w:rPr>
        <w:t xml:space="preserve">Dzień dobry </w:t>
      </w:r>
      <w:r w:rsidRPr="002B0786">
        <w:rPr>
          <w:rFonts w:cstheme="minorHAnsi"/>
          <w:color w:val="000000"/>
          <w:sz w:val="24"/>
          <w:szCs w:val="24"/>
        </w:rPr>
        <w:t xml:space="preserve">– zabawa językowa wspierająca kształtowanie umiejętności społecznych. </w:t>
      </w:r>
    </w:p>
    <w:p w:rsidR="002B0786" w:rsidRPr="002B0786" w:rsidRDefault="002B0786" w:rsidP="002B0786">
      <w:pPr>
        <w:pStyle w:val="Pa14"/>
        <w:rPr>
          <w:rFonts w:asciiTheme="minorHAnsi" w:hAnsiTheme="minorHAnsi" w:cstheme="minorHAnsi"/>
          <w:color w:val="000000"/>
        </w:rPr>
      </w:pPr>
      <w:r w:rsidRPr="002B0786">
        <w:rPr>
          <w:rFonts w:asciiTheme="minorHAnsi" w:hAnsiTheme="minorHAnsi" w:cstheme="minorHAnsi"/>
          <w:color w:val="000000"/>
        </w:rPr>
        <w:t>Dzieci uczą się na pamięć krótkiej rymowanki o zwrotach grzecznościowych. Tekst można po</w:t>
      </w:r>
      <w:r w:rsidRPr="002B0786">
        <w:rPr>
          <w:rFonts w:asciiTheme="minorHAnsi" w:hAnsiTheme="minorHAnsi" w:cstheme="minorHAnsi"/>
          <w:color w:val="000000"/>
        </w:rPr>
        <w:softHyphen/>
        <w:t>wtarzać wielokrotnie, podając sobie piłkę w kręgu, zgodnie z tempem recytowania. Można też zapro</w:t>
      </w:r>
      <w:r w:rsidRPr="002B0786">
        <w:rPr>
          <w:rFonts w:asciiTheme="minorHAnsi" w:hAnsiTheme="minorHAnsi" w:cstheme="minorHAnsi"/>
          <w:color w:val="000000"/>
        </w:rPr>
        <w:softHyphen/>
        <w:t>ponować  dzieciom recytowanie na różne sposoby: miło i z uśmiechem, stanowczo, jak robot, jak duch, szeptem lub wymyślanie melodii do wiersza i pre</w:t>
      </w:r>
      <w:r w:rsidRPr="002B0786">
        <w:rPr>
          <w:rFonts w:asciiTheme="minorHAnsi" w:hAnsiTheme="minorHAnsi" w:cstheme="minorHAnsi"/>
          <w:color w:val="000000"/>
        </w:rPr>
        <w:softHyphen/>
        <w:t xml:space="preserve">zentowanie swoich pomysłów </w:t>
      </w:r>
      <w:r>
        <w:rPr>
          <w:rFonts w:asciiTheme="minorHAnsi" w:hAnsiTheme="minorHAnsi" w:cstheme="minorHAnsi"/>
          <w:color w:val="000000"/>
        </w:rPr>
        <w:t>.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 xml:space="preserve">Dzień dobry. 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 xml:space="preserve">Dziękuję. 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 xml:space="preserve">Poproszę. 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 xml:space="preserve">Przepraszam. 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ind w:left="560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 xml:space="preserve">Pozdrawiam serdecznie. 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ind w:left="560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lastRenderedPageBreak/>
        <w:t xml:space="preserve">Serdecznie zapraszam. 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 xml:space="preserve">Ach, jakie to miłe. 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 xml:space="preserve">Pamiętaj koniecznie, 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 xml:space="preserve">do wszystkich i zawsze </w:t>
      </w:r>
    </w:p>
    <w:p w:rsidR="002B0786" w:rsidRDefault="002B0786" w:rsidP="002B0786">
      <w:pPr>
        <w:autoSpaceDE w:val="0"/>
        <w:autoSpaceDN w:val="0"/>
        <w:adjustRightInd w:val="0"/>
        <w:spacing w:after="0" w:line="201" w:lineRule="atLeast"/>
        <w:rPr>
          <w:rFonts w:cstheme="minorHAnsi"/>
          <w:i/>
          <w:iCs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 xml:space="preserve">odzywać się grzecznie. </w:t>
      </w:r>
    </w:p>
    <w:p w:rsidR="002B0786" w:rsidRPr="002B0786" w:rsidRDefault="002B0786" w:rsidP="002B0786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</w:p>
    <w:p w:rsidR="002B0786" w:rsidRDefault="002B0786" w:rsidP="002B0786">
      <w:pPr>
        <w:rPr>
          <w:rFonts w:cstheme="minorHAnsi"/>
          <w:i/>
          <w:iCs/>
          <w:color w:val="000000"/>
          <w:sz w:val="24"/>
          <w:szCs w:val="24"/>
        </w:rPr>
      </w:pPr>
      <w:r w:rsidRPr="002B0786">
        <w:rPr>
          <w:rFonts w:cstheme="minorHAnsi"/>
          <w:i/>
          <w:iCs/>
          <w:color w:val="000000"/>
          <w:sz w:val="24"/>
          <w:szCs w:val="24"/>
        </w:rPr>
        <w:t>Anna Pawłowska-Niedbała</w:t>
      </w:r>
    </w:p>
    <w:p w:rsidR="002B0786" w:rsidRDefault="002B0786" w:rsidP="002B0786">
      <w:pPr>
        <w:rPr>
          <w:rFonts w:cstheme="minorHAnsi"/>
          <w:i/>
          <w:iCs/>
          <w:color w:val="000000"/>
          <w:sz w:val="24"/>
          <w:szCs w:val="24"/>
        </w:rPr>
      </w:pPr>
    </w:p>
    <w:p w:rsidR="002B0786" w:rsidRPr="002B0786" w:rsidRDefault="002B0786" w:rsidP="002B0786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2B0786" w:rsidRPr="002B0786" w:rsidRDefault="002B0786" w:rsidP="002B078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b/>
          <w:bCs/>
          <w:color w:val="000000"/>
          <w:sz w:val="24"/>
          <w:szCs w:val="24"/>
        </w:rPr>
        <w:t xml:space="preserve">Skoki w dal </w:t>
      </w:r>
      <w:r w:rsidRPr="002B0786">
        <w:rPr>
          <w:rFonts w:cstheme="minorHAnsi"/>
          <w:color w:val="000000"/>
          <w:sz w:val="24"/>
          <w:szCs w:val="24"/>
        </w:rPr>
        <w:t xml:space="preserve">– zabawa ruchowa. </w:t>
      </w: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  <w:r w:rsidRPr="002B0786">
        <w:rPr>
          <w:rFonts w:cstheme="minorHAnsi"/>
          <w:color w:val="000000"/>
          <w:sz w:val="24"/>
          <w:szCs w:val="24"/>
        </w:rPr>
        <w:t>Dzieci wybierają w ogrodzie najlepsze miejsce do skoków. Oznaczają miejsce wybicia, rysując patykiem linię na ziemi, skaczą w dal z zaznaczo</w:t>
      </w:r>
      <w:r w:rsidRPr="002B0786">
        <w:rPr>
          <w:rFonts w:cstheme="minorHAnsi"/>
          <w:color w:val="000000"/>
          <w:sz w:val="24"/>
          <w:szCs w:val="24"/>
        </w:rPr>
        <w:softHyphen/>
        <w:t>nego miejsca, a następnie mierzą długość skoku za pomocą stóp.</w:t>
      </w: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</w:p>
    <w:p w:rsidR="002B0786" w:rsidRDefault="002B0786" w:rsidP="002B0786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Karty Pracy:</w:t>
      </w:r>
    </w:p>
    <w:p w:rsidR="002B0786" w:rsidRDefault="002B0786" w:rsidP="002B0786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C960DE7" wp14:editId="6E3450EE">
            <wp:extent cx="6029325" cy="851535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786" w:rsidRDefault="002B0786" w:rsidP="002B0786">
      <w:pPr>
        <w:rPr>
          <w:rFonts w:cstheme="minorHAnsi"/>
          <w:sz w:val="24"/>
          <w:szCs w:val="24"/>
        </w:rPr>
      </w:pPr>
    </w:p>
    <w:p w:rsidR="002B0786" w:rsidRPr="002B0786" w:rsidRDefault="002B0786" w:rsidP="002B0786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4DB2479" wp14:editId="6612F2CC">
            <wp:extent cx="6038850" cy="86963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786" w:rsidRPr="002B07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497E54E"/>
    <w:multiLevelType w:val="hybridMultilevel"/>
    <w:tmpl w:val="D47FD18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D5CA188"/>
    <w:multiLevelType w:val="hybridMultilevel"/>
    <w:tmpl w:val="8B53FF8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BFE542B"/>
    <w:multiLevelType w:val="hybridMultilevel"/>
    <w:tmpl w:val="D586A72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1468F83"/>
    <w:multiLevelType w:val="hybridMultilevel"/>
    <w:tmpl w:val="11ABD18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168C973"/>
    <w:multiLevelType w:val="hybridMultilevel"/>
    <w:tmpl w:val="60B48DF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4FDD3A1"/>
    <w:multiLevelType w:val="hybridMultilevel"/>
    <w:tmpl w:val="FA32BCF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9247731"/>
    <w:multiLevelType w:val="hybridMultilevel"/>
    <w:tmpl w:val="FC5156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D28198F"/>
    <w:multiLevelType w:val="hybridMultilevel"/>
    <w:tmpl w:val="B8936E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395"/>
    <w:rsid w:val="001B68D2"/>
    <w:rsid w:val="002B0786"/>
    <w:rsid w:val="003C09DA"/>
    <w:rsid w:val="005830DC"/>
    <w:rsid w:val="007D5462"/>
    <w:rsid w:val="00961395"/>
    <w:rsid w:val="00A22622"/>
    <w:rsid w:val="00BE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76A073-55B6-44BD-B3CD-ED4AA1F2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61395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961395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961395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961395"/>
    <w:rPr>
      <w:rFonts w:cs="Helvetica 55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8D2"/>
    <w:rPr>
      <w:rFonts w:ascii="Tahoma" w:hAnsi="Tahoma" w:cs="Tahoma"/>
      <w:sz w:val="16"/>
      <w:szCs w:val="16"/>
    </w:rPr>
  </w:style>
  <w:style w:type="paragraph" w:customStyle="1" w:styleId="Pa49">
    <w:name w:val="Pa49"/>
    <w:basedOn w:val="Default"/>
    <w:next w:val="Default"/>
    <w:uiPriority w:val="99"/>
    <w:rsid w:val="002B0786"/>
    <w:pPr>
      <w:spacing w:line="201" w:lineRule="atLeast"/>
    </w:pPr>
    <w:rPr>
      <w:rFonts w:ascii="CentSchbookEU" w:hAnsi="CentSchbookEU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702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2020-05-31T18:35:00Z</dcterms:created>
  <dcterms:modified xsi:type="dcterms:W3CDTF">2020-05-31T18:35:00Z</dcterms:modified>
</cp:coreProperties>
</file>