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A2" w:rsidRPr="00732982" w:rsidRDefault="00732982" w:rsidP="007329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32982">
        <w:rPr>
          <w:rFonts w:ascii="Times New Roman" w:hAnsi="Times New Roman" w:cs="Times New Roman"/>
          <w:b/>
          <w:bCs/>
          <w:sz w:val="28"/>
          <w:szCs w:val="28"/>
        </w:rPr>
        <w:t>Piątek 08.05.2020</w:t>
      </w:r>
    </w:p>
    <w:p w:rsidR="00732982" w:rsidRPr="00732982" w:rsidRDefault="00732982" w:rsidP="007329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982" w:rsidRPr="00732982" w:rsidRDefault="00732982" w:rsidP="007329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982">
        <w:rPr>
          <w:rFonts w:ascii="Times New Roman" w:hAnsi="Times New Roman" w:cs="Times New Roman"/>
          <w:b/>
          <w:bCs/>
          <w:sz w:val="28"/>
          <w:szCs w:val="28"/>
        </w:rPr>
        <w:t>Spędzamy wspólnie czas</w:t>
      </w:r>
    </w:p>
    <w:p w:rsidR="00732982" w:rsidRPr="00732982" w:rsidRDefault="00732982" w:rsidP="00732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82">
        <w:rPr>
          <w:rFonts w:ascii="Times New Roman" w:hAnsi="Times New Roman" w:cs="Times New Roman"/>
          <w:sz w:val="28"/>
          <w:szCs w:val="28"/>
        </w:rPr>
        <w:t>Gra rodzinna</w:t>
      </w:r>
    </w:p>
    <w:p w:rsidR="00732982" w:rsidRPr="00732982" w:rsidRDefault="00732982" w:rsidP="00732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982" w:rsidRDefault="00732982" w:rsidP="00732982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32982">
        <w:rPr>
          <w:rFonts w:ascii="Times New Roman" w:hAnsi="Times New Roman" w:cs="Times New Roman"/>
          <w:sz w:val="28"/>
          <w:szCs w:val="28"/>
        </w:rPr>
        <w:t xml:space="preserve">Do tego zadania potrzebujesz wszystkich mieszkańców. </w:t>
      </w:r>
      <w:r w:rsidRPr="0073298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Na dworze (lub w domu) w różnych miejscach (drzewa, krzaki, kamienie) schowaj jakiś przedmiot – coś słodkiego albo rysunek( coś co będzie prezentem). Powiedz: „Idź do przodu, stań, idź w stronę ławki, omiń ją, szukaj na dole....”. Innym poleceniem może być podanie liczby kroków, jakie druga osoba ma przejść. Każdy z domowników, musi mieć okazje do tego by schować swój skarb. Powodzenia </w:t>
      </w:r>
      <w:r w:rsidRPr="0073298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sym w:font="Wingdings" w:char="F04A"/>
      </w:r>
      <w:r w:rsidRPr="0073298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</w:p>
    <w:p w:rsidR="00732982" w:rsidRDefault="00732982" w:rsidP="00732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3401" cy="2212313"/>
            <wp:effectExtent l="0" t="0" r="0" b="0"/>
            <wp:docPr id="2" name="Obraz 2" descr="padlet - prawa dziecka - klik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adlet - prawa dziecka - klikankowo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401" cy="221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982" w:rsidRPr="00732982" w:rsidRDefault="00732982" w:rsidP="00732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Podpowiedź : Na koniec zróbcie razem pamiątkowe zdjęcie </w:t>
      </w:r>
      <w:r w:rsidRPr="00732982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982" w:rsidRDefault="00732982" w:rsidP="00732982"/>
    <w:sectPr w:rsidR="00732982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82"/>
    <w:rsid w:val="00732982"/>
    <w:rsid w:val="00C035C5"/>
    <w:rsid w:val="00C57B70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5913C-04D4-4145-9A1D-B2BB8020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29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29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29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329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ikankowo.jimdo.com/szybkie-klik/padlet-prawa-dzieck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2020-05-04T04:55:00Z</dcterms:created>
  <dcterms:modified xsi:type="dcterms:W3CDTF">2020-05-04T04:55:00Z</dcterms:modified>
</cp:coreProperties>
</file>