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50" w:rsidRPr="00F9080D" w:rsidRDefault="00396798">
      <w:pPr>
        <w:rPr>
          <w:sz w:val="24"/>
          <w:szCs w:val="24"/>
        </w:rPr>
      </w:pPr>
      <w:bookmarkStart w:id="0" w:name="_GoBack"/>
      <w:bookmarkEnd w:id="0"/>
      <w:r w:rsidRPr="00F9080D">
        <w:rPr>
          <w:sz w:val="24"/>
          <w:szCs w:val="24"/>
        </w:rPr>
        <w:t xml:space="preserve">Kl. 5 25-29.05 dostosowanie </w:t>
      </w:r>
    </w:p>
    <w:p w:rsidR="00396798" w:rsidRPr="00F9080D" w:rsidRDefault="00396798">
      <w:pPr>
        <w:rPr>
          <w:sz w:val="24"/>
          <w:szCs w:val="24"/>
        </w:rPr>
      </w:pPr>
      <w:proofErr w:type="spellStart"/>
      <w:r w:rsidRPr="00F9080D">
        <w:rPr>
          <w:sz w:val="24"/>
          <w:szCs w:val="24"/>
        </w:rPr>
        <w:t>Subject</w:t>
      </w:r>
      <w:proofErr w:type="spellEnd"/>
      <w:r w:rsidRPr="00F9080D">
        <w:rPr>
          <w:sz w:val="24"/>
          <w:szCs w:val="24"/>
        </w:rPr>
        <w:t xml:space="preserve">: </w:t>
      </w:r>
      <w:proofErr w:type="spellStart"/>
      <w:r w:rsidRPr="00F9080D">
        <w:rPr>
          <w:sz w:val="24"/>
          <w:szCs w:val="24"/>
        </w:rPr>
        <w:t>Skills</w:t>
      </w:r>
      <w:proofErr w:type="spellEnd"/>
    </w:p>
    <w:p w:rsidR="00396798" w:rsidRPr="00F9080D" w:rsidRDefault="00396798" w:rsidP="0039679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9080D">
        <w:rPr>
          <w:sz w:val="24"/>
          <w:szCs w:val="24"/>
        </w:rPr>
        <w:t>Zdecyduj co robiłaś w zeszłym tygodniu. Wypisz zdania z zadania 1/89, które są prawdziwe.</w:t>
      </w:r>
    </w:p>
    <w:p w:rsidR="00396798" w:rsidRPr="00F9080D" w:rsidRDefault="00396798" w:rsidP="00396798">
      <w:pPr>
        <w:rPr>
          <w:sz w:val="24"/>
          <w:szCs w:val="24"/>
        </w:rPr>
      </w:pPr>
    </w:p>
    <w:p w:rsidR="00396798" w:rsidRPr="00F9080D" w:rsidRDefault="00396798" w:rsidP="00396798">
      <w:pPr>
        <w:rPr>
          <w:sz w:val="24"/>
          <w:szCs w:val="24"/>
          <w:lang w:val="en-US"/>
        </w:rPr>
      </w:pPr>
      <w:r w:rsidRPr="00F9080D">
        <w:rPr>
          <w:sz w:val="24"/>
          <w:szCs w:val="24"/>
          <w:lang w:val="en-US"/>
        </w:rPr>
        <w:t xml:space="preserve">Subject: Culture-Traditions in the United </w:t>
      </w:r>
      <w:proofErr w:type="spellStart"/>
      <w:r w:rsidRPr="00F9080D">
        <w:rPr>
          <w:sz w:val="24"/>
          <w:szCs w:val="24"/>
          <w:lang w:val="en-US"/>
        </w:rPr>
        <w:t>Kidgdom</w:t>
      </w:r>
      <w:proofErr w:type="spellEnd"/>
      <w:r w:rsidRPr="00F9080D">
        <w:rPr>
          <w:sz w:val="24"/>
          <w:szCs w:val="24"/>
          <w:lang w:val="en-US"/>
        </w:rPr>
        <w:t>.</w:t>
      </w:r>
    </w:p>
    <w:p w:rsidR="00396798" w:rsidRPr="00F9080D" w:rsidRDefault="00396798" w:rsidP="0039679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9080D">
        <w:rPr>
          <w:sz w:val="24"/>
          <w:szCs w:val="24"/>
        </w:rPr>
        <w:t>Prze</w:t>
      </w:r>
      <w:r w:rsidR="000C026B" w:rsidRPr="00F9080D">
        <w:rPr>
          <w:sz w:val="24"/>
          <w:szCs w:val="24"/>
        </w:rPr>
        <w:t>pisz do zeszytu nazwy róż</w:t>
      </w:r>
      <w:r w:rsidRPr="00F9080D">
        <w:rPr>
          <w:sz w:val="24"/>
          <w:szCs w:val="24"/>
        </w:rPr>
        <w:t>nych świąt w W</w:t>
      </w:r>
      <w:r w:rsidR="003732DB" w:rsidRPr="00F9080D">
        <w:rPr>
          <w:sz w:val="24"/>
          <w:szCs w:val="24"/>
        </w:rPr>
        <w:t>ie</w:t>
      </w:r>
      <w:r w:rsidRPr="00F9080D">
        <w:rPr>
          <w:sz w:val="24"/>
          <w:szCs w:val="24"/>
        </w:rPr>
        <w:t>lkiej Brytanii:</w:t>
      </w:r>
    </w:p>
    <w:p w:rsidR="00396798" w:rsidRPr="00F9080D" w:rsidRDefault="00CD484B" w:rsidP="00396798">
      <w:pPr>
        <w:pStyle w:val="Akapitzlist"/>
        <w:rPr>
          <w:sz w:val="24"/>
          <w:szCs w:val="24"/>
        </w:rPr>
      </w:pPr>
      <w:proofErr w:type="spellStart"/>
      <w:r w:rsidRPr="00F9080D">
        <w:rPr>
          <w:sz w:val="24"/>
          <w:szCs w:val="24"/>
        </w:rPr>
        <w:t>Shrove</w:t>
      </w:r>
      <w:proofErr w:type="spellEnd"/>
      <w:r w:rsidRPr="00F9080D">
        <w:rPr>
          <w:sz w:val="24"/>
          <w:szCs w:val="24"/>
        </w:rPr>
        <w:t xml:space="preserve"> </w:t>
      </w:r>
      <w:proofErr w:type="spellStart"/>
      <w:r w:rsidRPr="00F9080D">
        <w:rPr>
          <w:sz w:val="24"/>
          <w:szCs w:val="24"/>
        </w:rPr>
        <w:t>Tuesday</w:t>
      </w:r>
      <w:proofErr w:type="spellEnd"/>
      <w:r w:rsidRPr="00F9080D">
        <w:rPr>
          <w:sz w:val="24"/>
          <w:szCs w:val="24"/>
        </w:rPr>
        <w:t xml:space="preserve"> lub </w:t>
      </w:r>
      <w:proofErr w:type="spellStart"/>
      <w:r w:rsidRPr="00F9080D">
        <w:rPr>
          <w:sz w:val="24"/>
          <w:szCs w:val="24"/>
        </w:rPr>
        <w:t>Pancake’s</w:t>
      </w:r>
      <w:proofErr w:type="spellEnd"/>
      <w:r w:rsidRPr="00F9080D">
        <w:rPr>
          <w:sz w:val="24"/>
          <w:szCs w:val="24"/>
        </w:rPr>
        <w:t xml:space="preserve"> Day-</w:t>
      </w:r>
      <w:r w:rsidR="00396798" w:rsidRPr="00F9080D">
        <w:rPr>
          <w:sz w:val="24"/>
          <w:szCs w:val="24"/>
        </w:rPr>
        <w:t xml:space="preserve"> „</w:t>
      </w:r>
      <w:r w:rsidR="000C026B" w:rsidRPr="00F9080D">
        <w:rPr>
          <w:sz w:val="24"/>
          <w:szCs w:val="24"/>
        </w:rPr>
        <w:t xml:space="preserve"> T</w:t>
      </w:r>
      <w:r w:rsidR="00396798" w:rsidRPr="00F9080D">
        <w:rPr>
          <w:sz w:val="24"/>
          <w:szCs w:val="24"/>
        </w:rPr>
        <w:t>łusty” wtorek</w:t>
      </w:r>
      <w:r w:rsidR="000C026B" w:rsidRPr="00F9080D">
        <w:rPr>
          <w:sz w:val="24"/>
          <w:szCs w:val="24"/>
        </w:rPr>
        <w:t>, odpowiednik naszego Tłustego czwartku</w:t>
      </w:r>
      <w:r w:rsidRPr="00F9080D">
        <w:rPr>
          <w:sz w:val="24"/>
          <w:szCs w:val="24"/>
        </w:rPr>
        <w:t>, Dzień Naleśnika</w:t>
      </w:r>
    </w:p>
    <w:p w:rsidR="000C026B" w:rsidRPr="00F9080D" w:rsidRDefault="000C026B" w:rsidP="00396798">
      <w:pPr>
        <w:pStyle w:val="Akapitzlist"/>
        <w:rPr>
          <w:sz w:val="24"/>
          <w:szCs w:val="24"/>
        </w:rPr>
      </w:pPr>
      <w:proofErr w:type="spellStart"/>
      <w:r w:rsidRPr="00F9080D">
        <w:rPr>
          <w:sz w:val="24"/>
          <w:szCs w:val="24"/>
        </w:rPr>
        <w:t>Bonfire</w:t>
      </w:r>
      <w:proofErr w:type="spellEnd"/>
      <w:r w:rsidRPr="00F9080D">
        <w:rPr>
          <w:sz w:val="24"/>
          <w:szCs w:val="24"/>
        </w:rPr>
        <w:t xml:space="preserve"> </w:t>
      </w:r>
      <w:proofErr w:type="spellStart"/>
      <w:r w:rsidRPr="00F9080D">
        <w:rPr>
          <w:sz w:val="24"/>
          <w:szCs w:val="24"/>
        </w:rPr>
        <w:t>Night</w:t>
      </w:r>
      <w:proofErr w:type="spellEnd"/>
      <w:r w:rsidRPr="00F9080D">
        <w:rPr>
          <w:sz w:val="24"/>
          <w:szCs w:val="24"/>
        </w:rPr>
        <w:t>-  Noc z fajerwerkami i ogniskami</w:t>
      </w:r>
    </w:p>
    <w:p w:rsidR="000C026B" w:rsidRPr="00F9080D" w:rsidRDefault="000C026B" w:rsidP="00396798">
      <w:pPr>
        <w:pStyle w:val="Akapitzlist"/>
        <w:rPr>
          <w:sz w:val="24"/>
          <w:szCs w:val="24"/>
        </w:rPr>
      </w:pPr>
      <w:r w:rsidRPr="00F9080D">
        <w:rPr>
          <w:sz w:val="24"/>
          <w:szCs w:val="24"/>
        </w:rPr>
        <w:t xml:space="preserve">New </w:t>
      </w:r>
      <w:proofErr w:type="spellStart"/>
      <w:r w:rsidRPr="00F9080D">
        <w:rPr>
          <w:sz w:val="24"/>
          <w:szCs w:val="24"/>
        </w:rPr>
        <w:t>Year’s</w:t>
      </w:r>
      <w:proofErr w:type="spellEnd"/>
      <w:r w:rsidRPr="00F9080D">
        <w:rPr>
          <w:sz w:val="24"/>
          <w:szCs w:val="24"/>
        </w:rPr>
        <w:t xml:space="preserve"> </w:t>
      </w:r>
      <w:proofErr w:type="spellStart"/>
      <w:r w:rsidRPr="00F9080D">
        <w:rPr>
          <w:sz w:val="24"/>
          <w:szCs w:val="24"/>
        </w:rPr>
        <w:t>Eve</w:t>
      </w:r>
      <w:proofErr w:type="spellEnd"/>
      <w:r w:rsidRPr="00F9080D">
        <w:rPr>
          <w:sz w:val="24"/>
          <w:szCs w:val="24"/>
        </w:rPr>
        <w:t>- Sylwester</w:t>
      </w:r>
    </w:p>
    <w:p w:rsidR="000C026B" w:rsidRPr="00F9080D" w:rsidRDefault="000C026B" w:rsidP="00396798">
      <w:pPr>
        <w:pStyle w:val="Akapitzlist"/>
        <w:rPr>
          <w:sz w:val="24"/>
          <w:szCs w:val="24"/>
          <w:lang w:val="en-US"/>
        </w:rPr>
      </w:pPr>
      <w:proofErr w:type="spellStart"/>
      <w:r w:rsidRPr="00F9080D">
        <w:rPr>
          <w:sz w:val="24"/>
          <w:szCs w:val="24"/>
          <w:lang w:val="en-US"/>
        </w:rPr>
        <w:t>Notting</w:t>
      </w:r>
      <w:proofErr w:type="spellEnd"/>
      <w:r w:rsidRPr="00F9080D">
        <w:rPr>
          <w:sz w:val="24"/>
          <w:szCs w:val="24"/>
          <w:lang w:val="en-US"/>
        </w:rPr>
        <w:t xml:space="preserve"> Hill Carnival- </w:t>
      </w:r>
      <w:proofErr w:type="spellStart"/>
      <w:r w:rsidRPr="00F9080D">
        <w:rPr>
          <w:sz w:val="24"/>
          <w:szCs w:val="24"/>
          <w:lang w:val="en-US"/>
        </w:rPr>
        <w:t>karnawał</w:t>
      </w:r>
      <w:proofErr w:type="spellEnd"/>
      <w:r w:rsidRPr="00F9080D">
        <w:rPr>
          <w:sz w:val="24"/>
          <w:szCs w:val="24"/>
          <w:lang w:val="en-US"/>
        </w:rPr>
        <w:t xml:space="preserve"> w </w:t>
      </w:r>
      <w:r w:rsidR="003732DB" w:rsidRPr="00F9080D">
        <w:rPr>
          <w:sz w:val="24"/>
          <w:szCs w:val="24"/>
          <w:lang w:val="en-US"/>
        </w:rPr>
        <w:t xml:space="preserve"> </w:t>
      </w:r>
      <w:proofErr w:type="spellStart"/>
      <w:r w:rsidR="003732DB" w:rsidRPr="00F9080D">
        <w:rPr>
          <w:sz w:val="24"/>
          <w:szCs w:val="24"/>
          <w:lang w:val="en-US"/>
        </w:rPr>
        <w:t>Notting</w:t>
      </w:r>
      <w:proofErr w:type="spellEnd"/>
      <w:r w:rsidR="003732DB" w:rsidRPr="00F9080D">
        <w:rPr>
          <w:sz w:val="24"/>
          <w:szCs w:val="24"/>
          <w:lang w:val="en-US"/>
        </w:rPr>
        <w:t xml:space="preserve"> Hill, w </w:t>
      </w:r>
      <w:proofErr w:type="spellStart"/>
      <w:r w:rsidR="003732DB" w:rsidRPr="00F9080D">
        <w:rPr>
          <w:sz w:val="24"/>
          <w:szCs w:val="24"/>
          <w:lang w:val="en-US"/>
        </w:rPr>
        <w:t>Londynie</w:t>
      </w:r>
      <w:proofErr w:type="spellEnd"/>
      <w:r w:rsidR="003732DB" w:rsidRPr="00F9080D">
        <w:rPr>
          <w:sz w:val="24"/>
          <w:szCs w:val="24"/>
          <w:lang w:val="en-US"/>
        </w:rPr>
        <w:t>.</w:t>
      </w:r>
    </w:p>
    <w:p w:rsidR="003732DB" w:rsidRPr="00F9080D" w:rsidRDefault="003732DB" w:rsidP="003732D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9080D">
        <w:rPr>
          <w:sz w:val="24"/>
          <w:szCs w:val="24"/>
        </w:rPr>
        <w:t xml:space="preserve">Obejrzyj filmik na </w:t>
      </w:r>
      <w:proofErr w:type="spellStart"/>
      <w:r w:rsidRPr="00F9080D">
        <w:rPr>
          <w:sz w:val="24"/>
          <w:szCs w:val="24"/>
        </w:rPr>
        <w:t>you</w:t>
      </w:r>
      <w:proofErr w:type="spellEnd"/>
      <w:r w:rsidRPr="00F9080D">
        <w:rPr>
          <w:sz w:val="24"/>
          <w:szCs w:val="24"/>
        </w:rPr>
        <w:t xml:space="preserve"> </w:t>
      </w:r>
      <w:proofErr w:type="spellStart"/>
      <w:r w:rsidRPr="00F9080D">
        <w:rPr>
          <w:sz w:val="24"/>
          <w:szCs w:val="24"/>
        </w:rPr>
        <w:t>tube</w:t>
      </w:r>
      <w:proofErr w:type="spellEnd"/>
      <w:r w:rsidRPr="00F9080D">
        <w:rPr>
          <w:sz w:val="24"/>
          <w:szCs w:val="24"/>
        </w:rPr>
        <w:t xml:space="preserve"> o tym jak obchodzi się </w:t>
      </w:r>
      <w:proofErr w:type="spellStart"/>
      <w:r w:rsidRPr="00F9080D">
        <w:rPr>
          <w:sz w:val="24"/>
          <w:szCs w:val="24"/>
        </w:rPr>
        <w:t>Pancake’s</w:t>
      </w:r>
      <w:proofErr w:type="spellEnd"/>
      <w:r w:rsidRPr="00F9080D">
        <w:rPr>
          <w:sz w:val="24"/>
          <w:szCs w:val="24"/>
        </w:rPr>
        <w:t xml:space="preserve"> Day:</w:t>
      </w:r>
    </w:p>
    <w:p w:rsidR="003732DB" w:rsidRPr="00F9080D" w:rsidRDefault="004F73F7" w:rsidP="003732DB">
      <w:pPr>
        <w:pStyle w:val="Akapitzlist"/>
        <w:rPr>
          <w:sz w:val="24"/>
          <w:szCs w:val="24"/>
        </w:rPr>
      </w:pPr>
      <w:hyperlink r:id="rId5" w:history="1">
        <w:r w:rsidR="003732DB" w:rsidRPr="00F9080D">
          <w:rPr>
            <w:rStyle w:val="Hipercze"/>
            <w:sz w:val="24"/>
            <w:szCs w:val="24"/>
          </w:rPr>
          <w:t>https://www.youtube.com/watch?v=g1XkVKY4ZDQ</w:t>
        </w:r>
      </w:hyperlink>
    </w:p>
    <w:p w:rsidR="003732DB" w:rsidRPr="00F9080D" w:rsidRDefault="00F9080D" w:rsidP="00F9080D">
      <w:pPr>
        <w:pStyle w:val="Akapitzlist"/>
        <w:rPr>
          <w:sz w:val="24"/>
          <w:szCs w:val="24"/>
        </w:rPr>
      </w:pPr>
      <w:r w:rsidRPr="00F9080D">
        <w:rPr>
          <w:sz w:val="24"/>
          <w:szCs w:val="24"/>
        </w:rPr>
        <w:t xml:space="preserve">oraz jak wyglądają parady podczas karnawału w </w:t>
      </w:r>
      <w:proofErr w:type="spellStart"/>
      <w:r w:rsidRPr="00F9080D">
        <w:rPr>
          <w:sz w:val="24"/>
          <w:szCs w:val="24"/>
        </w:rPr>
        <w:t>Notting</w:t>
      </w:r>
      <w:proofErr w:type="spellEnd"/>
      <w:r w:rsidRPr="00F9080D">
        <w:rPr>
          <w:sz w:val="24"/>
          <w:szCs w:val="24"/>
        </w:rPr>
        <w:t xml:space="preserve"> Hill:</w:t>
      </w:r>
    </w:p>
    <w:p w:rsidR="00F9080D" w:rsidRPr="00F9080D" w:rsidRDefault="004F73F7" w:rsidP="00F9080D">
      <w:pPr>
        <w:pStyle w:val="Akapitzlist"/>
        <w:rPr>
          <w:sz w:val="24"/>
          <w:szCs w:val="24"/>
        </w:rPr>
      </w:pPr>
      <w:hyperlink r:id="rId6" w:history="1">
        <w:r w:rsidR="00F9080D" w:rsidRPr="00F9080D">
          <w:rPr>
            <w:rStyle w:val="Hipercze"/>
            <w:sz w:val="24"/>
            <w:szCs w:val="24"/>
          </w:rPr>
          <w:t>https://www.youtube.com/watch?v=YURnysjdSgU</w:t>
        </w:r>
      </w:hyperlink>
    </w:p>
    <w:p w:rsidR="00F9080D" w:rsidRPr="003732DB" w:rsidRDefault="00F9080D" w:rsidP="00F9080D">
      <w:pPr>
        <w:pStyle w:val="Akapitzlist"/>
      </w:pPr>
    </w:p>
    <w:p w:rsidR="000C026B" w:rsidRPr="003732DB" w:rsidRDefault="000C026B" w:rsidP="00396798">
      <w:pPr>
        <w:pStyle w:val="Akapitzlist"/>
      </w:pPr>
    </w:p>
    <w:p w:rsidR="00396798" w:rsidRPr="003732DB" w:rsidRDefault="00396798" w:rsidP="00396798">
      <w:pPr>
        <w:pStyle w:val="Akapitzlist"/>
      </w:pPr>
    </w:p>
    <w:sectPr w:rsidR="00396798" w:rsidRPr="003732DB" w:rsidSect="0024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67F0B"/>
    <w:multiLevelType w:val="hybridMultilevel"/>
    <w:tmpl w:val="AED25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8630C"/>
    <w:multiLevelType w:val="hybridMultilevel"/>
    <w:tmpl w:val="CDB6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E363D"/>
    <w:multiLevelType w:val="hybridMultilevel"/>
    <w:tmpl w:val="F904A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798"/>
    <w:rsid w:val="000C026B"/>
    <w:rsid w:val="00245E50"/>
    <w:rsid w:val="003732DB"/>
    <w:rsid w:val="00396798"/>
    <w:rsid w:val="004F73F7"/>
    <w:rsid w:val="00686424"/>
    <w:rsid w:val="00CD484B"/>
    <w:rsid w:val="00F9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8BDCF-0751-4DDB-9342-798928E8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79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732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URnysjdSgU" TargetMode="External"/><Relationship Id="rId5" Type="http://schemas.openxmlformats.org/officeDocument/2006/relationships/hyperlink" Target="https://www.youtube.com/watch?v=g1XkVKY4ZD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Dyrekcja</cp:lastModifiedBy>
  <cp:revision>2</cp:revision>
  <dcterms:created xsi:type="dcterms:W3CDTF">2020-05-24T04:24:00Z</dcterms:created>
  <dcterms:modified xsi:type="dcterms:W3CDTF">2020-05-24T04:24:00Z</dcterms:modified>
</cp:coreProperties>
</file>