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549" w:rsidRDefault="00EF6D3C">
      <w:bookmarkStart w:id="0" w:name="_GoBack"/>
      <w:bookmarkEnd w:id="0"/>
      <w:r>
        <w:t>Czwartek – Temat: Moja mama detektyw.</w:t>
      </w:r>
    </w:p>
    <w:p w:rsidR="00EF6D3C" w:rsidRPr="00EF6D3C" w:rsidRDefault="00EF6D3C" w:rsidP="00EF6D3C">
      <w:pPr>
        <w:pStyle w:val="Pa35"/>
        <w:rPr>
          <w:rFonts w:asciiTheme="minorHAnsi" w:hAnsiTheme="minorHAnsi" w:cstheme="minorHAnsi"/>
          <w:color w:val="000000"/>
        </w:rPr>
      </w:pPr>
      <w:r w:rsidRPr="00EF6D3C">
        <w:rPr>
          <w:rFonts w:asciiTheme="minorHAnsi" w:hAnsiTheme="minorHAnsi" w:cstheme="minorHAnsi"/>
          <w:b/>
          <w:bCs/>
          <w:color w:val="000000"/>
        </w:rPr>
        <w:t xml:space="preserve">Cele </w:t>
      </w:r>
    </w:p>
    <w:p w:rsidR="00EF6D3C" w:rsidRPr="00EF6D3C" w:rsidRDefault="00EF6D3C" w:rsidP="00EF6D3C">
      <w:pPr>
        <w:pStyle w:val="Pa14"/>
        <w:rPr>
          <w:rFonts w:asciiTheme="minorHAnsi" w:hAnsiTheme="minorHAnsi" w:cstheme="minorHAnsi"/>
          <w:color w:val="000000"/>
        </w:rPr>
      </w:pPr>
      <w:r w:rsidRPr="00EF6D3C">
        <w:rPr>
          <w:rFonts w:asciiTheme="minorHAnsi" w:hAnsiTheme="minorHAnsi" w:cstheme="minorHAnsi"/>
          <w:b/>
          <w:bCs/>
          <w:color w:val="000000"/>
        </w:rPr>
        <w:t xml:space="preserve">Dziecko: </w:t>
      </w:r>
    </w:p>
    <w:p w:rsidR="00EF6D3C" w:rsidRPr="00EF6D3C" w:rsidRDefault="00EF6D3C" w:rsidP="00EF6D3C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EF6D3C">
        <w:rPr>
          <w:rFonts w:asciiTheme="minorHAnsi" w:hAnsiTheme="minorHAnsi" w:cstheme="minorHAnsi"/>
        </w:rPr>
        <w:t xml:space="preserve">łączy w pary obrazek i odpowiadający mu cień </w:t>
      </w:r>
    </w:p>
    <w:p w:rsidR="00EF6D3C" w:rsidRPr="00EF6D3C" w:rsidRDefault="00EF6D3C" w:rsidP="00EF6D3C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EF6D3C">
        <w:rPr>
          <w:rFonts w:asciiTheme="minorHAnsi" w:hAnsiTheme="minorHAnsi" w:cstheme="minorHAnsi"/>
        </w:rPr>
        <w:t xml:space="preserve">wyciąga wnioski na podstawie treści słuchanego tekstu </w:t>
      </w:r>
    </w:p>
    <w:p w:rsidR="00EF6D3C" w:rsidRPr="00EF6D3C" w:rsidRDefault="00EF6D3C" w:rsidP="00EF6D3C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EF6D3C">
        <w:rPr>
          <w:rFonts w:asciiTheme="minorHAnsi" w:hAnsiTheme="minorHAnsi" w:cstheme="minorHAnsi"/>
        </w:rPr>
        <w:t>porusza się po sali według instrukcji obrazko</w:t>
      </w:r>
      <w:r w:rsidRPr="00EF6D3C">
        <w:rPr>
          <w:rFonts w:asciiTheme="minorHAnsi" w:hAnsiTheme="minorHAnsi" w:cstheme="minorHAnsi"/>
        </w:rPr>
        <w:softHyphen/>
        <w:t xml:space="preserve">wo-wyrazowej i słownej opartej na pojęciach kierunkowych </w:t>
      </w:r>
    </w:p>
    <w:p w:rsidR="00EF6D3C" w:rsidRPr="00EF6D3C" w:rsidRDefault="00EF6D3C" w:rsidP="00EF6D3C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EF6D3C">
        <w:rPr>
          <w:rFonts w:asciiTheme="minorHAnsi" w:hAnsiTheme="minorHAnsi" w:cstheme="minorHAnsi"/>
        </w:rPr>
        <w:t xml:space="preserve">nadaje znaczenie cieniom z rąk i dłoni </w:t>
      </w:r>
    </w:p>
    <w:p w:rsidR="00EF6D3C" w:rsidRDefault="00EF6D3C" w:rsidP="00EF6D3C">
      <w:pPr>
        <w:pStyle w:val="Default"/>
        <w:rPr>
          <w:rFonts w:asciiTheme="minorHAnsi" w:hAnsiTheme="minorHAnsi" w:cstheme="minorHAnsi"/>
        </w:rPr>
      </w:pPr>
      <w:r>
        <w:rPr>
          <w:rStyle w:val="A10"/>
          <w:rFonts w:asciiTheme="minorHAnsi" w:hAnsiTheme="minorHAnsi" w:cstheme="minorHAnsi"/>
        </w:rPr>
        <w:t>*</w:t>
      </w:r>
      <w:r w:rsidRPr="00EF6D3C">
        <w:rPr>
          <w:rFonts w:asciiTheme="minorHAnsi" w:hAnsiTheme="minorHAnsi" w:cstheme="minorHAnsi"/>
        </w:rPr>
        <w:t>określa, ilu elementów w zbior</w:t>
      </w:r>
      <w:r>
        <w:rPr>
          <w:rFonts w:asciiTheme="minorHAnsi" w:hAnsiTheme="minorHAnsi" w:cstheme="minorHAnsi"/>
        </w:rPr>
        <w:t xml:space="preserve">ze brakuje do wskazanej liczby </w:t>
      </w:r>
    </w:p>
    <w:p w:rsidR="00EF6D3C" w:rsidRDefault="00EF6D3C" w:rsidP="00EF6D3C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EF6D3C">
        <w:rPr>
          <w:rFonts w:asciiTheme="minorHAnsi" w:hAnsiTheme="minorHAnsi" w:cstheme="minorHAnsi"/>
        </w:rPr>
        <w:t xml:space="preserve">określa, jakie zadanie graficzne należy wykonać na podstawie rozpoczętych zadań graficznych na karcie pracy </w:t>
      </w:r>
    </w:p>
    <w:p w:rsidR="00EF6D3C" w:rsidRDefault="00EF6D3C" w:rsidP="00EF6D3C">
      <w:pPr>
        <w:pStyle w:val="Default"/>
        <w:rPr>
          <w:rFonts w:asciiTheme="minorHAnsi" w:hAnsiTheme="minorHAnsi" w:cstheme="minorHAnsi"/>
        </w:rPr>
      </w:pPr>
    </w:p>
    <w:p w:rsidR="006C4CE2" w:rsidRPr="006C4CE2" w:rsidRDefault="006C4CE2" w:rsidP="006C4CE2">
      <w:pPr>
        <w:autoSpaceDE w:val="0"/>
        <w:autoSpaceDN w:val="0"/>
        <w:adjustRightInd w:val="0"/>
        <w:spacing w:after="0" w:line="240" w:lineRule="auto"/>
        <w:rPr>
          <w:rFonts w:ascii="CentSchbookEU" w:hAnsi="CentSchbookEU" w:cs="CentSchbookEU"/>
          <w:color w:val="000000"/>
          <w:sz w:val="24"/>
          <w:szCs w:val="24"/>
        </w:rPr>
      </w:pPr>
    </w:p>
    <w:p w:rsidR="006C4CE2" w:rsidRPr="006C4CE2" w:rsidRDefault="006C4CE2" w:rsidP="006C4CE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6C4CE2">
        <w:rPr>
          <w:rFonts w:cstheme="minorHAnsi"/>
          <w:b/>
          <w:bCs/>
          <w:color w:val="000000"/>
          <w:sz w:val="24"/>
          <w:szCs w:val="24"/>
        </w:rPr>
        <w:t xml:space="preserve">Czyj to cień? </w:t>
      </w:r>
      <w:r w:rsidRPr="006C4CE2">
        <w:rPr>
          <w:rFonts w:cstheme="minorHAnsi"/>
          <w:color w:val="000000"/>
          <w:sz w:val="24"/>
          <w:szCs w:val="24"/>
        </w:rPr>
        <w:t xml:space="preserve">– ćwiczenia percepcji wzrokowej i zdolności kojarzenia. </w:t>
      </w:r>
    </w:p>
    <w:p w:rsidR="00EF6D3C" w:rsidRDefault="006C4CE2" w:rsidP="006C4CE2">
      <w:pPr>
        <w:pStyle w:val="Default"/>
        <w:rPr>
          <w:rFonts w:asciiTheme="minorHAnsi" w:hAnsiTheme="minorHAnsi" w:cstheme="minorHAnsi"/>
        </w:rPr>
      </w:pPr>
      <w:r w:rsidRPr="006C4CE2">
        <w:rPr>
          <w:rFonts w:asciiTheme="minorHAnsi" w:hAnsiTheme="minorHAnsi" w:cstheme="minorHAnsi"/>
        </w:rPr>
        <w:t>Przedszkolaki rozsypują przed sobą obrazki i ich cienie. Zadaniem dzieci jest połączyć w pary obra</w:t>
      </w:r>
      <w:r w:rsidRPr="006C4CE2">
        <w:rPr>
          <w:rFonts w:asciiTheme="minorHAnsi" w:hAnsiTheme="minorHAnsi" w:cstheme="minorHAnsi"/>
        </w:rPr>
        <w:softHyphen/>
        <w:t>zek i odpowiadający mu cień. Po ułożeniu obraz</w:t>
      </w:r>
      <w:r w:rsidRPr="006C4CE2">
        <w:rPr>
          <w:rFonts w:asciiTheme="minorHAnsi" w:hAnsiTheme="minorHAnsi" w:cstheme="minorHAnsi"/>
        </w:rPr>
        <w:softHyphen/>
        <w:t xml:space="preserve">ków dzieci szukają skojarzeń łączących przedmioty z ich mamami, np.: jabłko – </w:t>
      </w:r>
      <w:r w:rsidRPr="006C4CE2">
        <w:rPr>
          <w:rFonts w:asciiTheme="minorHAnsi" w:hAnsiTheme="minorHAnsi" w:cstheme="minorHAnsi"/>
          <w:i/>
          <w:iCs/>
        </w:rPr>
        <w:t xml:space="preserve">Moja mama gotuje pyszny kompot jabłkowy </w:t>
      </w:r>
      <w:r w:rsidRPr="006C4CE2">
        <w:rPr>
          <w:rFonts w:asciiTheme="minorHAnsi" w:hAnsiTheme="minorHAnsi" w:cstheme="minorHAnsi"/>
        </w:rPr>
        <w:t xml:space="preserve">albo </w:t>
      </w:r>
      <w:r w:rsidRPr="006C4CE2">
        <w:rPr>
          <w:rFonts w:asciiTheme="minorHAnsi" w:hAnsiTheme="minorHAnsi" w:cstheme="minorHAnsi"/>
          <w:i/>
          <w:iCs/>
        </w:rPr>
        <w:t>Mama zawsze obiera dla mnie jabłko ze sk</w:t>
      </w:r>
      <w:r w:rsidRPr="006C4CE2">
        <w:rPr>
          <w:rFonts w:asciiTheme="minorHAnsi" w:hAnsiTheme="minorHAnsi" w:cstheme="minorHAnsi"/>
        </w:rPr>
        <w:t>ó</w:t>
      </w:r>
      <w:r w:rsidRPr="006C4CE2">
        <w:rPr>
          <w:rFonts w:asciiTheme="minorHAnsi" w:hAnsiTheme="minorHAnsi" w:cstheme="minorHAnsi"/>
          <w:i/>
          <w:iCs/>
        </w:rPr>
        <w:t>rki</w:t>
      </w:r>
      <w:r w:rsidRPr="006C4CE2">
        <w:rPr>
          <w:rFonts w:asciiTheme="minorHAnsi" w:hAnsiTheme="minorHAnsi" w:cstheme="minorHAnsi"/>
        </w:rPr>
        <w:t>.</w:t>
      </w:r>
    </w:p>
    <w:p w:rsidR="00A65EE9" w:rsidRDefault="00A65EE9" w:rsidP="006C4CE2">
      <w:pPr>
        <w:pStyle w:val="Default"/>
        <w:rPr>
          <w:rFonts w:asciiTheme="minorHAnsi" w:hAnsiTheme="minorHAnsi" w:cstheme="minorHAnsi"/>
        </w:rPr>
      </w:pPr>
    </w:p>
    <w:p w:rsidR="00A65EE9" w:rsidRDefault="00A65EE9" w:rsidP="006C4CE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Można wykorzystać te zadania:</w:t>
      </w:r>
    </w:p>
    <w:p w:rsidR="00A65EE9" w:rsidRDefault="00A65EE9" w:rsidP="006C4CE2">
      <w:pPr>
        <w:pStyle w:val="Default"/>
        <w:rPr>
          <w:rFonts w:asciiTheme="minorHAnsi" w:hAnsiTheme="minorHAnsi" w:cstheme="minorHAnsi"/>
        </w:rPr>
      </w:pPr>
    </w:p>
    <w:p w:rsidR="00A65EE9" w:rsidRPr="006C4CE2" w:rsidRDefault="00A65EE9" w:rsidP="006C4CE2">
      <w:pPr>
        <w:pStyle w:val="Default"/>
        <w:rPr>
          <w:rFonts w:asciiTheme="minorHAnsi" w:hAnsiTheme="minorHAnsi" w:cstheme="minorHAnsi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72150" cy="8258175"/>
            <wp:effectExtent l="0" t="0" r="0" b="9525"/>
            <wp:docPr id="1" name="Obraz 1" descr="Rozpoznaj cienie - przedmioty | Zabawy na kart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zpoznaj cienie - przedmioty | Zabawy na kart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825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D3C" w:rsidRDefault="00EF6D3C"/>
    <w:p w:rsidR="00A65EE9" w:rsidRDefault="00A65EE9"/>
    <w:p w:rsidR="00A65EE9" w:rsidRDefault="00A65EE9">
      <w:r>
        <w:rPr>
          <w:noProof/>
          <w:lang w:eastAsia="pl-PL"/>
        </w:rPr>
        <w:lastRenderedPageBreak/>
        <w:drawing>
          <wp:inline distT="0" distB="0" distL="0" distR="0">
            <wp:extent cx="6172200" cy="9124950"/>
            <wp:effectExtent l="0" t="0" r="0" b="0"/>
            <wp:docPr id="2" name="Obraz 2" descr="Połącz cienie z obrazkami - zagadka dla dzieci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łącz cienie z obrazkami - zagadka dla dzieci | Mamotoja.p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EE9" w:rsidRPr="00A65EE9" w:rsidRDefault="00A65EE9" w:rsidP="00A65EE9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65EE9">
        <w:rPr>
          <w:rFonts w:cstheme="minorHAnsi"/>
          <w:b/>
          <w:bCs/>
          <w:i/>
          <w:iCs/>
          <w:color w:val="000000"/>
          <w:sz w:val="24"/>
          <w:szCs w:val="24"/>
        </w:rPr>
        <w:lastRenderedPageBreak/>
        <w:t xml:space="preserve">Jak nasza mama szukała złodzieja </w:t>
      </w:r>
    </w:p>
    <w:p w:rsidR="00A65EE9" w:rsidRPr="00A65EE9" w:rsidRDefault="00A65EE9" w:rsidP="00A65EE9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65EE9">
        <w:rPr>
          <w:rFonts w:cstheme="minorHAnsi"/>
          <w:i/>
          <w:iCs/>
          <w:color w:val="000000"/>
          <w:sz w:val="24"/>
          <w:szCs w:val="24"/>
        </w:rPr>
        <w:t>Tam, gdzie byliśmy na wakacjach, rosła w polu sa</w:t>
      </w:r>
      <w:r w:rsidRPr="00A65EE9">
        <w:rPr>
          <w:rFonts w:cstheme="minorHAnsi"/>
          <w:i/>
          <w:iCs/>
          <w:color w:val="000000"/>
          <w:sz w:val="24"/>
          <w:szCs w:val="24"/>
        </w:rPr>
        <w:softHyphen/>
        <w:t xml:space="preserve">motna, rozłożysta sosna. Lubiliśmy siedzieć w cieniu tej sosny i słuchać, jak mama nam czyta. </w:t>
      </w:r>
    </w:p>
    <w:p w:rsidR="00A65EE9" w:rsidRPr="00A65EE9" w:rsidRDefault="00A65EE9" w:rsidP="00A65EE9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65EE9">
        <w:rPr>
          <w:rFonts w:cstheme="minorHAnsi"/>
          <w:i/>
          <w:iCs/>
          <w:color w:val="000000"/>
          <w:sz w:val="24"/>
          <w:szCs w:val="24"/>
        </w:rPr>
        <w:t xml:space="preserve">Ale któregoś dnia, gdyśmy tam przyszli, pod sosną nie było w ogóle cienia, tylko wszędzie słońce i słońce. </w:t>
      </w:r>
    </w:p>
    <w:p w:rsidR="00A65EE9" w:rsidRPr="00A65EE9" w:rsidRDefault="00A65EE9" w:rsidP="00A65EE9">
      <w:pPr>
        <w:pStyle w:val="Pa14"/>
        <w:rPr>
          <w:rFonts w:asciiTheme="minorHAnsi" w:hAnsiTheme="minorHAnsi" w:cstheme="minorHAnsi"/>
          <w:color w:val="000000"/>
        </w:rPr>
      </w:pPr>
      <w:r w:rsidRPr="00A65EE9">
        <w:rPr>
          <w:rFonts w:asciiTheme="minorHAnsi" w:hAnsiTheme="minorHAnsi" w:cstheme="minorHAnsi"/>
          <w:i/>
          <w:iCs/>
          <w:color w:val="000000"/>
        </w:rPr>
        <w:t>– Nieszczęście – zaszumiała sosna na nasze przywi</w:t>
      </w:r>
      <w:r w:rsidRPr="00A65EE9">
        <w:rPr>
          <w:rFonts w:asciiTheme="minorHAnsi" w:hAnsiTheme="minorHAnsi" w:cstheme="minorHAnsi"/>
          <w:i/>
          <w:iCs/>
          <w:color w:val="000000"/>
        </w:rPr>
        <w:softHyphen/>
        <w:t xml:space="preserve">tanie – </w:t>
      </w:r>
      <w:proofErr w:type="spellStart"/>
      <w:r w:rsidRPr="00A65EE9">
        <w:rPr>
          <w:rFonts w:asciiTheme="minorHAnsi" w:hAnsiTheme="minorHAnsi" w:cstheme="minorHAnsi"/>
          <w:i/>
          <w:iCs/>
          <w:color w:val="000000"/>
        </w:rPr>
        <w:t>ssskradziono</w:t>
      </w:r>
      <w:proofErr w:type="spellEnd"/>
      <w:r w:rsidRPr="00A65EE9">
        <w:rPr>
          <w:rFonts w:asciiTheme="minorHAnsi" w:hAnsiTheme="minorHAnsi" w:cstheme="minorHAnsi"/>
          <w:i/>
          <w:iCs/>
          <w:color w:val="000000"/>
        </w:rPr>
        <w:t xml:space="preserve"> mi cień! Mój najwspanialszy na </w:t>
      </w:r>
      <w:proofErr w:type="spellStart"/>
      <w:r w:rsidRPr="00A65EE9">
        <w:rPr>
          <w:rFonts w:asciiTheme="minorHAnsi" w:hAnsiTheme="minorHAnsi" w:cstheme="minorHAnsi"/>
          <w:i/>
          <w:iCs/>
          <w:color w:val="000000"/>
        </w:rPr>
        <w:t>śśświecie</w:t>
      </w:r>
      <w:proofErr w:type="spellEnd"/>
      <w:r w:rsidRPr="00A65EE9">
        <w:rPr>
          <w:rFonts w:asciiTheme="minorHAnsi" w:hAnsiTheme="minorHAnsi" w:cstheme="minorHAnsi"/>
          <w:i/>
          <w:iCs/>
          <w:color w:val="000000"/>
        </w:rPr>
        <w:t xml:space="preserve"> cień! Ratujcie mnie! </w:t>
      </w:r>
      <w:proofErr w:type="spellStart"/>
      <w:r w:rsidRPr="00A65EE9">
        <w:rPr>
          <w:rFonts w:asciiTheme="minorHAnsi" w:hAnsiTheme="minorHAnsi" w:cstheme="minorHAnsi"/>
          <w:i/>
          <w:iCs/>
          <w:color w:val="000000"/>
        </w:rPr>
        <w:t>Szszukajcie</w:t>
      </w:r>
      <w:proofErr w:type="spellEnd"/>
      <w:r w:rsidRPr="00A65EE9">
        <w:rPr>
          <w:rFonts w:asciiTheme="minorHAnsi" w:hAnsiTheme="minorHAnsi" w:cstheme="minorHAnsi"/>
          <w:i/>
          <w:iCs/>
          <w:color w:val="000000"/>
        </w:rPr>
        <w:t xml:space="preserve">, łapcie złodzieja! </w:t>
      </w:r>
    </w:p>
    <w:p w:rsidR="00A65EE9" w:rsidRPr="00A65EE9" w:rsidRDefault="00A65EE9" w:rsidP="00A65EE9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65EE9">
        <w:rPr>
          <w:rFonts w:cstheme="minorHAnsi"/>
          <w:i/>
          <w:iCs/>
          <w:color w:val="000000"/>
          <w:sz w:val="24"/>
          <w:szCs w:val="24"/>
        </w:rPr>
        <w:t xml:space="preserve">Chcieliśmy jak najszybciej biec na pomoc sośnie, ale mama spokojnie siadła sobie pod drzewem i zaczęła wypytywać: </w:t>
      </w:r>
    </w:p>
    <w:p w:rsidR="00A65EE9" w:rsidRPr="00A65EE9" w:rsidRDefault="00A65EE9" w:rsidP="00A65EE9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65EE9">
        <w:rPr>
          <w:rFonts w:cstheme="minorHAnsi"/>
          <w:i/>
          <w:iCs/>
          <w:color w:val="000000"/>
          <w:sz w:val="24"/>
          <w:szCs w:val="24"/>
        </w:rPr>
        <w:t xml:space="preserve">– Kogo podejrzewasz? </w:t>
      </w:r>
    </w:p>
    <w:p w:rsidR="00A65EE9" w:rsidRPr="00A65EE9" w:rsidRDefault="00A65EE9" w:rsidP="00A65EE9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65EE9">
        <w:rPr>
          <w:rFonts w:cstheme="minorHAnsi"/>
          <w:i/>
          <w:iCs/>
          <w:color w:val="000000"/>
          <w:sz w:val="24"/>
          <w:szCs w:val="24"/>
        </w:rPr>
        <w:t xml:space="preserve">– </w:t>
      </w:r>
      <w:proofErr w:type="spellStart"/>
      <w:r w:rsidRPr="00A65EE9">
        <w:rPr>
          <w:rFonts w:cstheme="minorHAnsi"/>
          <w:i/>
          <w:iCs/>
          <w:color w:val="000000"/>
          <w:sz w:val="24"/>
          <w:szCs w:val="24"/>
        </w:rPr>
        <w:t>Szszaraki</w:t>
      </w:r>
      <w:proofErr w:type="spellEnd"/>
      <w:r w:rsidRPr="00A65EE9">
        <w:rPr>
          <w:rFonts w:cstheme="minorHAnsi"/>
          <w:i/>
          <w:iCs/>
          <w:color w:val="000000"/>
          <w:sz w:val="24"/>
          <w:szCs w:val="24"/>
        </w:rPr>
        <w:t xml:space="preserve">! Przez całą noc harcowały tu jak szalone! Skrzyczałam je, bo nie dawały mi zasnąć. Obraziły się i poszły sobie. Na pewno zabrały ze sobą cień, żeby zrobić mi na złość! Nie mogłam tego zauważyć, bo przecież mój cień widać tylko wtedy, kiedy jest jasno! </w:t>
      </w:r>
    </w:p>
    <w:p w:rsidR="00A65EE9" w:rsidRPr="00A65EE9" w:rsidRDefault="00A65EE9" w:rsidP="00A65EE9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65EE9">
        <w:rPr>
          <w:rFonts w:cstheme="minorHAnsi"/>
          <w:i/>
          <w:iCs/>
          <w:color w:val="000000"/>
          <w:sz w:val="24"/>
          <w:szCs w:val="24"/>
        </w:rPr>
        <w:t xml:space="preserve">– A wczoraj? – pytała mama. </w:t>
      </w:r>
    </w:p>
    <w:p w:rsidR="00A65EE9" w:rsidRPr="00A65EE9" w:rsidRDefault="00A65EE9" w:rsidP="00A65EE9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65EE9">
        <w:rPr>
          <w:rFonts w:cstheme="minorHAnsi"/>
          <w:i/>
          <w:iCs/>
          <w:color w:val="000000"/>
          <w:sz w:val="24"/>
          <w:szCs w:val="24"/>
        </w:rPr>
        <w:t xml:space="preserve">– Dzień był pochmurny, twego cienia też nie mogłaś widzieć. Może przychodził tu ktoś wczoraj i zabrał go! </w:t>
      </w:r>
    </w:p>
    <w:p w:rsidR="00A65EE9" w:rsidRPr="00A65EE9" w:rsidRDefault="00A65EE9" w:rsidP="00A65EE9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65EE9">
        <w:rPr>
          <w:rFonts w:cstheme="minorHAnsi"/>
          <w:i/>
          <w:iCs/>
          <w:color w:val="000000"/>
          <w:sz w:val="24"/>
          <w:szCs w:val="24"/>
        </w:rPr>
        <w:t xml:space="preserve">– Ależ wczoraj nie było nikogo, z wyjątkiem babci Grzelakowej – tej, co sprzedaje serki. Schowała się tu przed deszczem. To musiały zrobić szaraki! – upierała się sosna. </w:t>
      </w:r>
    </w:p>
    <w:p w:rsidR="00A65EE9" w:rsidRPr="00A65EE9" w:rsidRDefault="00A65EE9" w:rsidP="00A65EE9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65EE9">
        <w:rPr>
          <w:rFonts w:cstheme="minorHAnsi"/>
          <w:i/>
          <w:iCs/>
          <w:color w:val="000000"/>
          <w:sz w:val="24"/>
          <w:szCs w:val="24"/>
        </w:rPr>
        <w:t>– Zobaczymy – powiedziała nasza mama, podno</w:t>
      </w:r>
      <w:r w:rsidRPr="00A65EE9">
        <w:rPr>
          <w:rFonts w:cstheme="minorHAnsi"/>
          <w:i/>
          <w:iCs/>
          <w:color w:val="000000"/>
          <w:sz w:val="24"/>
          <w:szCs w:val="24"/>
        </w:rPr>
        <w:softHyphen/>
        <w:t xml:space="preserve">sząc się z trawy. </w:t>
      </w:r>
    </w:p>
    <w:p w:rsidR="00A65EE9" w:rsidRPr="00A65EE9" w:rsidRDefault="00A65EE9" w:rsidP="00A65EE9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65EE9">
        <w:rPr>
          <w:rFonts w:cstheme="minorHAnsi"/>
          <w:i/>
          <w:iCs/>
          <w:color w:val="000000"/>
          <w:sz w:val="24"/>
          <w:szCs w:val="24"/>
        </w:rPr>
        <w:t xml:space="preserve">– Chodźmy do babci Grzelakowej! </w:t>
      </w:r>
    </w:p>
    <w:p w:rsidR="00A65EE9" w:rsidRPr="00A65EE9" w:rsidRDefault="00A65EE9" w:rsidP="00A65EE9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65EE9">
        <w:rPr>
          <w:rFonts w:cstheme="minorHAnsi"/>
          <w:i/>
          <w:iCs/>
          <w:color w:val="000000"/>
          <w:sz w:val="24"/>
          <w:szCs w:val="24"/>
        </w:rPr>
        <w:t xml:space="preserve">Babcia Grzelakowa była akurat w domu. </w:t>
      </w:r>
    </w:p>
    <w:p w:rsidR="00A65EE9" w:rsidRPr="00A65EE9" w:rsidRDefault="00A65EE9" w:rsidP="00A65EE9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65EE9">
        <w:rPr>
          <w:rFonts w:cstheme="minorHAnsi"/>
          <w:i/>
          <w:iCs/>
          <w:color w:val="000000"/>
          <w:sz w:val="24"/>
          <w:szCs w:val="24"/>
        </w:rPr>
        <w:t xml:space="preserve">– Dzień dobry – powiedziała nasza mama. – Czy moglibyśmy obejrzeć sobie ten wasz duży koszyk do noszenia serów? Chłopcy mają zamiar upleść taki sam i chcielibyśmy się przyjrzeć, jak jest zrobiony. </w:t>
      </w:r>
    </w:p>
    <w:p w:rsidR="00A65EE9" w:rsidRPr="00A65EE9" w:rsidRDefault="00A65EE9" w:rsidP="00A65EE9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65EE9">
        <w:rPr>
          <w:rFonts w:cstheme="minorHAnsi"/>
          <w:i/>
          <w:iCs/>
          <w:color w:val="000000"/>
          <w:sz w:val="24"/>
          <w:szCs w:val="24"/>
        </w:rPr>
        <w:t>– A proszę, weźcie go sobie z sionki. Teraz jest już wprawdzie stary i połamany, ale kiedyś był to na</w:t>
      </w:r>
      <w:r w:rsidRPr="00A65EE9">
        <w:rPr>
          <w:rFonts w:cstheme="minorHAnsi"/>
          <w:i/>
          <w:iCs/>
          <w:color w:val="000000"/>
          <w:sz w:val="24"/>
          <w:szCs w:val="24"/>
        </w:rPr>
        <w:softHyphen/>
        <w:t xml:space="preserve">prawdę piękny koszyk. </w:t>
      </w:r>
    </w:p>
    <w:p w:rsidR="00A65EE9" w:rsidRPr="00A65EE9" w:rsidRDefault="00A65EE9" w:rsidP="00A65EE9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65EE9">
        <w:rPr>
          <w:rFonts w:cstheme="minorHAnsi"/>
          <w:i/>
          <w:iCs/>
          <w:color w:val="000000"/>
          <w:sz w:val="24"/>
          <w:szCs w:val="24"/>
        </w:rPr>
        <w:t xml:space="preserve">Mieliśmy bardzo niemądre miny, gdy postawiliśmy babciny koszyk na zalanym słońcem podwórku. Cień, który rzucał koszyk, był cieniem rozłożystej sosny! </w:t>
      </w:r>
    </w:p>
    <w:p w:rsidR="00A65EE9" w:rsidRPr="00A65EE9" w:rsidRDefault="00A65EE9" w:rsidP="00A65EE9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65EE9">
        <w:rPr>
          <w:rFonts w:cstheme="minorHAnsi"/>
          <w:i/>
          <w:iCs/>
          <w:color w:val="000000"/>
          <w:sz w:val="24"/>
          <w:szCs w:val="24"/>
        </w:rPr>
        <w:t>Odczepiliśmy cień od koszyka i poszliśmy oddać go sośnie. Zanim przymocowaliśmy go z powrotem, mi</w:t>
      </w:r>
      <w:r w:rsidRPr="00A65EE9">
        <w:rPr>
          <w:rFonts w:cstheme="minorHAnsi"/>
          <w:i/>
          <w:iCs/>
          <w:color w:val="000000"/>
          <w:sz w:val="24"/>
          <w:szCs w:val="24"/>
        </w:rPr>
        <w:softHyphen/>
        <w:t xml:space="preserve">nęło tyle czasu, że trzeba było szybko biec na obiad. </w:t>
      </w:r>
    </w:p>
    <w:p w:rsidR="00A65EE9" w:rsidRPr="00A65EE9" w:rsidRDefault="00A65EE9" w:rsidP="00A65EE9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65EE9">
        <w:rPr>
          <w:rFonts w:cstheme="minorHAnsi"/>
          <w:i/>
          <w:iCs/>
          <w:color w:val="000000"/>
          <w:sz w:val="24"/>
          <w:szCs w:val="24"/>
        </w:rPr>
        <w:t>– Skąd to wszystko wiedziałaś, mamo? – wypyty</w:t>
      </w:r>
      <w:r w:rsidRPr="00A65EE9">
        <w:rPr>
          <w:rFonts w:cstheme="minorHAnsi"/>
          <w:i/>
          <w:iCs/>
          <w:color w:val="000000"/>
          <w:sz w:val="24"/>
          <w:szCs w:val="24"/>
        </w:rPr>
        <w:softHyphen/>
        <w:t xml:space="preserve">waliśmy po drodze. – Skąd wiedziałaś, że cień jest u babci? </w:t>
      </w:r>
    </w:p>
    <w:p w:rsidR="00A65EE9" w:rsidRPr="00A65EE9" w:rsidRDefault="00A65EE9" w:rsidP="00A65EE9">
      <w:pPr>
        <w:pStyle w:val="Pa14"/>
        <w:rPr>
          <w:rFonts w:asciiTheme="minorHAnsi" w:hAnsiTheme="minorHAnsi" w:cstheme="minorHAnsi"/>
          <w:color w:val="000000"/>
        </w:rPr>
      </w:pPr>
      <w:r w:rsidRPr="00A65EE9">
        <w:rPr>
          <w:rFonts w:asciiTheme="minorHAnsi" w:hAnsiTheme="minorHAnsi" w:cstheme="minorHAnsi"/>
          <w:i/>
          <w:iCs/>
          <w:color w:val="000000"/>
        </w:rPr>
        <w:t xml:space="preserve">– Już dawno zauważyłam, </w:t>
      </w:r>
      <w:r w:rsidRPr="00A65EE9">
        <w:rPr>
          <w:rFonts w:asciiTheme="minorHAnsi" w:hAnsiTheme="minorHAnsi" w:cstheme="minorHAnsi"/>
          <w:color w:val="000000"/>
        </w:rPr>
        <w:t xml:space="preserve">że </w:t>
      </w:r>
      <w:r w:rsidRPr="00A65EE9">
        <w:rPr>
          <w:rFonts w:asciiTheme="minorHAnsi" w:hAnsiTheme="minorHAnsi" w:cstheme="minorHAnsi"/>
          <w:i/>
          <w:iCs/>
          <w:color w:val="000000"/>
        </w:rPr>
        <w:t>koszyk babci Grzela</w:t>
      </w:r>
      <w:r w:rsidRPr="00A65EE9">
        <w:rPr>
          <w:rFonts w:asciiTheme="minorHAnsi" w:hAnsiTheme="minorHAnsi" w:cstheme="minorHAnsi"/>
          <w:i/>
          <w:iCs/>
          <w:color w:val="000000"/>
        </w:rPr>
        <w:softHyphen/>
        <w:t xml:space="preserve">kowej jest w wielu miejscach popękany i połamany. Kiedy sosna powiedziała, że babcia ukryła się pod nią przed deszczem, pomyślałam sobie, że może cień zaczepił się o któryś z pękniętych prętów koszyka  i babcia zabrała go ze sobą do domu. Jakoś mi się nie chciało wierzyć w te zające, które ukradły cień. </w:t>
      </w:r>
    </w:p>
    <w:p w:rsidR="00A65EE9" w:rsidRPr="00A65EE9" w:rsidRDefault="00A65EE9" w:rsidP="00A65EE9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65EE9">
        <w:rPr>
          <w:rFonts w:cstheme="minorHAnsi"/>
          <w:i/>
          <w:iCs/>
          <w:color w:val="000000"/>
          <w:sz w:val="24"/>
          <w:szCs w:val="24"/>
        </w:rPr>
        <w:t xml:space="preserve">– Ojej! – zawołał nasz starszy brat. – Powinnaś, mamo, pracować w policji i tropić prawdziwych złodziei! </w:t>
      </w:r>
    </w:p>
    <w:p w:rsidR="00A65EE9" w:rsidRPr="00A65EE9" w:rsidRDefault="00A65EE9" w:rsidP="00A65EE9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65EE9">
        <w:rPr>
          <w:rFonts w:cstheme="minorHAnsi"/>
          <w:i/>
          <w:iCs/>
          <w:color w:val="000000"/>
          <w:sz w:val="24"/>
          <w:szCs w:val="24"/>
        </w:rPr>
        <w:t xml:space="preserve">– A dlaczego, mamo – zapytał nasz młodszy brat – powiedziałaś babci nieprawdę, że chcesz zobaczyć koszyk, bo my będziemy pleść taki sam? </w:t>
      </w:r>
    </w:p>
    <w:p w:rsidR="00EF6D3C" w:rsidRDefault="00A65EE9" w:rsidP="00A65EE9">
      <w:pPr>
        <w:rPr>
          <w:rFonts w:cstheme="minorHAnsi"/>
          <w:i/>
          <w:iCs/>
          <w:color w:val="000000"/>
          <w:sz w:val="24"/>
          <w:szCs w:val="24"/>
        </w:rPr>
      </w:pPr>
      <w:r w:rsidRPr="00A65EE9">
        <w:rPr>
          <w:rFonts w:cstheme="minorHAnsi"/>
          <w:i/>
          <w:iCs/>
          <w:color w:val="000000"/>
          <w:sz w:val="24"/>
          <w:szCs w:val="24"/>
        </w:rPr>
        <w:t>– Po pierwsze – odrzekła mama – nie chciałam bab</w:t>
      </w:r>
      <w:r w:rsidRPr="00A65EE9">
        <w:rPr>
          <w:rFonts w:cstheme="minorHAnsi"/>
          <w:i/>
          <w:iCs/>
          <w:color w:val="000000"/>
          <w:sz w:val="24"/>
          <w:szCs w:val="24"/>
        </w:rPr>
        <w:softHyphen/>
        <w:t>ci martwić. Gdyby się dowiedziała, że zabrała sośnie cień, byłoby jej przykro. Przecież zrobiła to nie</w:t>
      </w:r>
      <w:r w:rsidRPr="00A65EE9">
        <w:rPr>
          <w:rFonts w:cstheme="minorHAnsi"/>
          <w:i/>
          <w:iCs/>
          <w:color w:val="000000"/>
          <w:sz w:val="24"/>
          <w:szCs w:val="24"/>
        </w:rPr>
        <w:softHyphen/>
        <w:t>chcący. A po drugie – czy to nieprawda, że chcecie zrobić taki sam koszyk dla babci, zamiast tego, który już jest połamany? Wujek na pewno chętnie wam pokaże, jak to się robi!</w:t>
      </w:r>
    </w:p>
    <w:p w:rsidR="00A65EE9" w:rsidRDefault="00A65EE9" w:rsidP="00A65EE9">
      <w:pPr>
        <w:rPr>
          <w:rFonts w:cstheme="minorHAnsi"/>
          <w:i/>
          <w:iCs/>
          <w:color w:val="000000"/>
          <w:sz w:val="24"/>
          <w:szCs w:val="24"/>
        </w:rPr>
      </w:pPr>
    </w:p>
    <w:p w:rsidR="00A65EE9" w:rsidRPr="00A65EE9" w:rsidRDefault="00A65EE9" w:rsidP="00A65EE9">
      <w:pPr>
        <w:autoSpaceDE w:val="0"/>
        <w:autoSpaceDN w:val="0"/>
        <w:adjustRightInd w:val="0"/>
        <w:spacing w:after="0" w:line="201" w:lineRule="atLeast"/>
        <w:rPr>
          <w:rFonts w:cstheme="minorHAnsi"/>
          <w:color w:val="000000"/>
          <w:sz w:val="24"/>
          <w:szCs w:val="24"/>
        </w:rPr>
      </w:pPr>
      <w:r w:rsidRPr="00A65EE9">
        <w:rPr>
          <w:rFonts w:cstheme="minorHAnsi"/>
          <w:color w:val="000000"/>
          <w:sz w:val="24"/>
          <w:szCs w:val="24"/>
        </w:rPr>
        <w:lastRenderedPageBreak/>
        <w:t>Po wysłuchaniu opowiadania przedszkolaki wypo</w:t>
      </w:r>
      <w:r w:rsidRPr="00A65EE9">
        <w:rPr>
          <w:rFonts w:cstheme="minorHAnsi"/>
          <w:color w:val="000000"/>
          <w:sz w:val="24"/>
          <w:szCs w:val="24"/>
        </w:rPr>
        <w:softHyphen/>
        <w:t xml:space="preserve">wiadają się, kto to jest detektyw, dlaczego mama była jak detektyw, komu była potrzebna pomoc detektywa i dlaczego. </w:t>
      </w:r>
    </w:p>
    <w:p w:rsidR="00A65EE9" w:rsidRDefault="00A65EE9" w:rsidP="00A65EE9">
      <w:pPr>
        <w:rPr>
          <w:rFonts w:cstheme="minorHAnsi"/>
          <w:color w:val="000000"/>
          <w:sz w:val="24"/>
          <w:szCs w:val="24"/>
        </w:rPr>
      </w:pPr>
    </w:p>
    <w:p w:rsidR="00A65EE9" w:rsidRDefault="00A65EE9" w:rsidP="00A65E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40A28" w:rsidRPr="00A65EE9" w:rsidRDefault="00240A28" w:rsidP="00A65EE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A65EE9" w:rsidRPr="00A65EE9" w:rsidRDefault="00A65EE9" w:rsidP="00240A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A65EE9">
        <w:rPr>
          <w:rFonts w:cstheme="minorHAnsi"/>
          <w:b/>
          <w:bCs/>
          <w:color w:val="000000"/>
          <w:sz w:val="24"/>
          <w:szCs w:val="24"/>
        </w:rPr>
        <w:t xml:space="preserve">Co się ukryło, co się zgubiło, dokończ, dorysuj, aby całe było </w:t>
      </w:r>
      <w:r w:rsidRPr="00A65EE9">
        <w:rPr>
          <w:rFonts w:cstheme="minorHAnsi"/>
          <w:color w:val="000000"/>
          <w:sz w:val="24"/>
          <w:szCs w:val="24"/>
        </w:rPr>
        <w:t xml:space="preserve">– ćwiczenia graficzne. </w:t>
      </w:r>
    </w:p>
    <w:p w:rsidR="00A65EE9" w:rsidRDefault="00240A28" w:rsidP="00A65EE9">
      <w:pPr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Rodzic</w:t>
      </w:r>
      <w:r w:rsidR="00A65EE9" w:rsidRPr="00240A28">
        <w:rPr>
          <w:rFonts w:cstheme="minorHAnsi"/>
          <w:color w:val="000000"/>
          <w:sz w:val="24"/>
          <w:szCs w:val="24"/>
        </w:rPr>
        <w:t xml:space="preserve"> pokazuje dzieciom kartki z liniami. Każda kartka została wcześniej złożona na pół tak, żeby powstało zagięcie tworzące linię środka. Na jednej połowie kartki narysowane są konturowe połówki rysunków, np. kwiatu, motyla, serca. Rysunek końcami styka</w:t>
      </w:r>
      <w:r>
        <w:rPr>
          <w:rFonts w:cstheme="minorHAnsi"/>
          <w:color w:val="000000"/>
          <w:sz w:val="24"/>
          <w:szCs w:val="24"/>
        </w:rPr>
        <w:t xml:space="preserve"> się z linią środka. Rodzic</w:t>
      </w:r>
      <w:r w:rsidR="00A65EE9" w:rsidRPr="00240A28">
        <w:rPr>
          <w:rFonts w:cstheme="minorHAnsi"/>
          <w:color w:val="000000"/>
          <w:sz w:val="24"/>
          <w:szCs w:val="24"/>
        </w:rPr>
        <w:t xml:space="preserve"> opowiada, że mama czarodziejka przygotowała dla dzieci zagadki rysunkowe. Trzeba uważnie</w:t>
      </w:r>
      <w:r w:rsidRPr="00240A28">
        <w:rPr>
          <w:rFonts w:cstheme="minorHAnsi"/>
          <w:color w:val="000000"/>
          <w:sz w:val="24"/>
          <w:szCs w:val="24"/>
        </w:rPr>
        <w:t xml:space="preserve"> przejrzeć się każdej linii, przyłożyć lusterko do linii środka w kierunku narysowanego wzoru i zobaczyć, co ukryło się na obrazku. Dzieci samodzielnie dorysowują drugą część obrazka (lustrzane odbicie) i uzupełniają dodatkowymi elementami według własnego pomysłu.</w:t>
      </w:r>
    </w:p>
    <w:p w:rsidR="00240A28" w:rsidRDefault="00240A28" w:rsidP="00A65EE9">
      <w:pPr>
        <w:rPr>
          <w:rFonts w:cstheme="minorHAnsi"/>
          <w:color w:val="000000"/>
          <w:sz w:val="24"/>
          <w:szCs w:val="24"/>
        </w:rPr>
      </w:pPr>
    </w:p>
    <w:p w:rsidR="00240A28" w:rsidRPr="00240A28" w:rsidRDefault="00240A28" w:rsidP="00240A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40A28" w:rsidRPr="00240A28" w:rsidRDefault="00240A28" w:rsidP="00240A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0A28">
        <w:rPr>
          <w:rFonts w:cstheme="minorHAnsi"/>
          <w:b/>
          <w:bCs/>
          <w:color w:val="000000"/>
          <w:sz w:val="24"/>
          <w:szCs w:val="24"/>
        </w:rPr>
        <w:t xml:space="preserve">Zabawy z cieniem </w:t>
      </w:r>
      <w:r w:rsidRPr="00240A28">
        <w:rPr>
          <w:rFonts w:cstheme="minorHAnsi"/>
          <w:color w:val="000000"/>
          <w:sz w:val="24"/>
          <w:szCs w:val="24"/>
        </w:rPr>
        <w:t xml:space="preserve">– zabawy badawcze. </w:t>
      </w:r>
    </w:p>
    <w:p w:rsidR="00240A28" w:rsidRPr="00240A28" w:rsidRDefault="00240A28" w:rsidP="00240A28">
      <w:pPr>
        <w:rPr>
          <w:rFonts w:cstheme="minorHAnsi"/>
          <w:color w:val="000000"/>
          <w:sz w:val="24"/>
          <w:szCs w:val="24"/>
        </w:rPr>
      </w:pPr>
      <w:r w:rsidRPr="00240A28">
        <w:rPr>
          <w:rFonts w:cstheme="minorHAnsi"/>
          <w:color w:val="000000"/>
          <w:sz w:val="24"/>
          <w:szCs w:val="24"/>
        </w:rPr>
        <w:t xml:space="preserve">Dzieci ustawiają się w różnych częściach ogrodu, obserwują kierunek i kształt cieni własnych oraz </w:t>
      </w:r>
      <w:r>
        <w:rPr>
          <w:rFonts w:cstheme="minorHAnsi"/>
          <w:color w:val="000000"/>
          <w:sz w:val="24"/>
          <w:szCs w:val="24"/>
        </w:rPr>
        <w:t>rodzica</w:t>
      </w:r>
      <w:r w:rsidRPr="00240A28">
        <w:rPr>
          <w:rFonts w:cstheme="minorHAnsi"/>
          <w:color w:val="000000"/>
          <w:sz w:val="24"/>
          <w:szCs w:val="24"/>
        </w:rPr>
        <w:t>, wyciągają wnioski, określają, czy cień jest po tej samej stronie, czy ma te same cechy, np. długość. Uzasadniają, dlaczego tak się dzieje.</w:t>
      </w:r>
    </w:p>
    <w:p w:rsidR="00240A28" w:rsidRPr="00240A28" w:rsidRDefault="00240A28" w:rsidP="00A65EE9">
      <w:pPr>
        <w:rPr>
          <w:rFonts w:cstheme="minorHAnsi"/>
          <w:color w:val="000000"/>
          <w:sz w:val="24"/>
          <w:szCs w:val="24"/>
        </w:rPr>
      </w:pPr>
    </w:p>
    <w:p w:rsidR="00240A28" w:rsidRPr="00240A28" w:rsidRDefault="00240A28" w:rsidP="00240A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240A28" w:rsidRPr="00240A28" w:rsidRDefault="00240A28" w:rsidP="00240A2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240A28">
        <w:rPr>
          <w:rFonts w:cstheme="minorHAnsi"/>
          <w:b/>
          <w:bCs/>
          <w:color w:val="000000"/>
          <w:sz w:val="24"/>
          <w:szCs w:val="24"/>
        </w:rPr>
        <w:t xml:space="preserve">Teatrzyk cieni </w:t>
      </w:r>
      <w:r w:rsidRPr="00240A28">
        <w:rPr>
          <w:rFonts w:cstheme="minorHAnsi"/>
          <w:color w:val="000000"/>
          <w:sz w:val="24"/>
          <w:szCs w:val="24"/>
        </w:rPr>
        <w:t>– wycinanie przez dzieci dowol</w:t>
      </w:r>
      <w:r w:rsidRPr="00240A28">
        <w:rPr>
          <w:rFonts w:cstheme="minorHAnsi"/>
          <w:color w:val="000000"/>
          <w:sz w:val="24"/>
          <w:szCs w:val="24"/>
        </w:rPr>
        <w:softHyphen/>
        <w:t>nych sylwet, wymyślanie i przedstawianie teatru z</w:t>
      </w:r>
      <w:r>
        <w:rPr>
          <w:rFonts w:cstheme="minorHAnsi"/>
          <w:color w:val="000000"/>
          <w:sz w:val="24"/>
          <w:szCs w:val="24"/>
        </w:rPr>
        <w:t xml:space="preserve"> wykorzystaniem lampki i ekranu,</w:t>
      </w:r>
      <w:r w:rsidRPr="00240A28">
        <w:rPr>
          <w:rFonts w:cstheme="minorHAnsi"/>
          <w:color w:val="000000"/>
          <w:sz w:val="24"/>
          <w:szCs w:val="24"/>
        </w:rPr>
        <w:t xml:space="preserve"> tworzenie dialogów postaci i poruszanie przygotowanymi kukiełkami. </w:t>
      </w:r>
    </w:p>
    <w:p w:rsidR="00A65EE9" w:rsidRDefault="00A65EE9" w:rsidP="00A65EE9">
      <w:pPr>
        <w:rPr>
          <w:rFonts w:cstheme="minorHAnsi"/>
          <w:sz w:val="24"/>
          <w:szCs w:val="24"/>
        </w:rPr>
      </w:pPr>
    </w:p>
    <w:p w:rsidR="00240A28" w:rsidRDefault="00240A28" w:rsidP="00A65EE9">
      <w:pPr>
        <w:rPr>
          <w:rFonts w:cstheme="minorHAnsi"/>
          <w:sz w:val="24"/>
          <w:szCs w:val="24"/>
        </w:rPr>
      </w:pPr>
    </w:p>
    <w:p w:rsidR="00240A28" w:rsidRDefault="00240A28" w:rsidP="00A65EE9">
      <w:pPr>
        <w:rPr>
          <w:rFonts w:cstheme="minorHAnsi"/>
          <w:sz w:val="24"/>
          <w:szCs w:val="24"/>
        </w:rPr>
      </w:pPr>
    </w:p>
    <w:p w:rsidR="00240A28" w:rsidRDefault="00240A28" w:rsidP="00A65EE9">
      <w:pPr>
        <w:rPr>
          <w:rFonts w:cstheme="minorHAnsi"/>
          <w:sz w:val="24"/>
          <w:szCs w:val="24"/>
        </w:rPr>
      </w:pPr>
    </w:p>
    <w:p w:rsidR="00240A28" w:rsidRDefault="00240A28" w:rsidP="00A65EE9">
      <w:pPr>
        <w:rPr>
          <w:rFonts w:cstheme="minorHAnsi"/>
          <w:sz w:val="24"/>
          <w:szCs w:val="24"/>
        </w:rPr>
      </w:pPr>
    </w:p>
    <w:p w:rsidR="00240A28" w:rsidRDefault="00240A28" w:rsidP="00A65EE9">
      <w:pPr>
        <w:rPr>
          <w:rFonts w:cstheme="minorHAnsi"/>
          <w:sz w:val="24"/>
          <w:szCs w:val="24"/>
        </w:rPr>
      </w:pPr>
    </w:p>
    <w:p w:rsidR="00240A28" w:rsidRDefault="00240A28" w:rsidP="00A65EE9">
      <w:pPr>
        <w:rPr>
          <w:rFonts w:cstheme="minorHAnsi"/>
          <w:sz w:val="24"/>
          <w:szCs w:val="24"/>
        </w:rPr>
      </w:pPr>
    </w:p>
    <w:p w:rsidR="00240A28" w:rsidRDefault="00240A28" w:rsidP="00A65EE9">
      <w:pPr>
        <w:rPr>
          <w:rFonts w:cstheme="minorHAnsi"/>
          <w:sz w:val="24"/>
          <w:szCs w:val="24"/>
        </w:rPr>
      </w:pPr>
    </w:p>
    <w:p w:rsidR="00240A28" w:rsidRDefault="00240A28" w:rsidP="00A65E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Przykładowe cienie</w:t>
      </w:r>
    </w:p>
    <w:p w:rsidR="00240A28" w:rsidRDefault="00240A28" w:rsidP="00A65EE9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5277563"/>
            <wp:effectExtent l="0" t="0" r="0" b="0"/>
            <wp:docPr id="3" name="Obraz 3" descr="Zróbmy to razem: teatrzyk cieni [szablony do pobrani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róbmy to razem: teatrzyk cieni [szablony do pobrania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77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3993755"/>
            <wp:effectExtent l="0" t="0" r="0" b="6985"/>
            <wp:docPr id="4" name="Obraz 4" descr="Archiwa: teatrzyk cieni szablony do druku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chiwa: teatrzyk cieni szablony do druku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93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120757"/>
            <wp:effectExtent l="0" t="0" r="0" b="0"/>
            <wp:docPr id="5" name="Obraz 5" descr="Zróbmy to razem: teatrzyk cieni [szablony do pobrania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róbmy to razem: teatrzyk cieni [szablony do pobrania]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3800475" cy="4972050"/>
            <wp:effectExtent l="0" t="0" r="9525" b="0"/>
            <wp:docPr id="6" name="Obraz 6" descr="Disneyland Castle Silhouette | | Szkic sylwetki, Obrazy, Szablon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isneyland Castle Silhouette | | Szkic sylwetki, Obrazy, Szablony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819275" cy="2438400"/>
            <wp:effectExtent l="0" t="0" r="9525" b="0"/>
            <wp:docPr id="7" name="Obraz 7" descr="Pin by Marta Majek on szablony | Teatr cieni, Disney, Księżnicz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n by Marta Majek on szablony | Teatr cieni, Disney, Księżniczka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A28" w:rsidRDefault="00240A28" w:rsidP="00A65EE9">
      <w:pPr>
        <w:rPr>
          <w:rFonts w:cstheme="minorHAnsi"/>
          <w:sz w:val="24"/>
          <w:szCs w:val="24"/>
        </w:rPr>
      </w:pPr>
    </w:p>
    <w:p w:rsidR="00240A28" w:rsidRDefault="00240A28" w:rsidP="00A65EE9">
      <w:pPr>
        <w:rPr>
          <w:rFonts w:cstheme="minorHAnsi"/>
          <w:sz w:val="24"/>
          <w:szCs w:val="24"/>
        </w:rPr>
      </w:pPr>
    </w:p>
    <w:p w:rsidR="00240A28" w:rsidRDefault="00240A28" w:rsidP="00A65EE9">
      <w:pPr>
        <w:rPr>
          <w:rFonts w:cstheme="minorHAnsi"/>
          <w:sz w:val="24"/>
          <w:szCs w:val="24"/>
        </w:rPr>
      </w:pPr>
    </w:p>
    <w:p w:rsidR="00240A28" w:rsidRDefault="00240A28" w:rsidP="00A65EE9">
      <w:pPr>
        <w:rPr>
          <w:rFonts w:cstheme="minorHAnsi"/>
          <w:sz w:val="24"/>
          <w:szCs w:val="24"/>
        </w:rPr>
      </w:pPr>
    </w:p>
    <w:p w:rsidR="00240A28" w:rsidRDefault="00240A28" w:rsidP="00A65EE9">
      <w:pPr>
        <w:rPr>
          <w:rFonts w:cstheme="minorHAnsi"/>
          <w:sz w:val="24"/>
          <w:szCs w:val="24"/>
        </w:rPr>
      </w:pPr>
    </w:p>
    <w:p w:rsidR="00240A28" w:rsidRDefault="00240A28" w:rsidP="00A65EE9">
      <w:pPr>
        <w:rPr>
          <w:rFonts w:cstheme="minorHAnsi"/>
          <w:sz w:val="24"/>
          <w:szCs w:val="24"/>
        </w:rPr>
      </w:pPr>
    </w:p>
    <w:p w:rsidR="00240A28" w:rsidRDefault="00240A28" w:rsidP="00A65EE9">
      <w:pPr>
        <w:rPr>
          <w:rFonts w:cstheme="minorHAnsi"/>
          <w:sz w:val="24"/>
          <w:szCs w:val="24"/>
        </w:rPr>
      </w:pPr>
    </w:p>
    <w:p w:rsidR="00240A28" w:rsidRDefault="00240A28" w:rsidP="00A65EE9">
      <w:pPr>
        <w:rPr>
          <w:rFonts w:cstheme="minorHAnsi"/>
          <w:sz w:val="24"/>
          <w:szCs w:val="24"/>
        </w:rPr>
      </w:pPr>
    </w:p>
    <w:p w:rsidR="00240A28" w:rsidRDefault="00240A28" w:rsidP="00A65EE9">
      <w:pPr>
        <w:rPr>
          <w:rFonts w:cstheme="minorHAnsi"/>
          <w:sz w:val="24"/>
          <w:szCs w:val="24"/>
        </w:rPr>
      </w:pPr>
    </w:p>
    <w:p w:rsidR="00240A28" w:rsidRDefault="00240A28" w:rsidP="00A65EE9">
      <w:pPr>
        <w:rPr>
          <w:rFonts w:cstheme="minorHAnsi"/>
          <w:sz w:val="24"/>
          <w:szCs w:val="24"/>
        </w:rPr>
      </w:pPr>
    </w:p>
    <w:p w:rsidR="00240A28" w:rsidRDefault="00240A28" w:rsidP="00A65EE9">
      <w:pPr>
        <w:rPr>
          <w:rFonts w:cstheme="minorHAnsi"/>
          <w:sz w:val="24"/>
          <w:szCs w:val="24"/>
        </w:rPr>
      </w:pPr>
    </w:p>
    <w:p w:rsidR="00240A28" w:rsidRDefault="00240A28" w:rsidP="00A65EE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Kolorowanka</w:t>
      </w:r>
      <w:r>
        <w:rPr>
          <w:noProof/>
          <w:lang w:eastAsia="pl-PL"/>
        </w:rPr>
        <w:drawing>
          <wp:inline distT="0" distB="0" distL="0" distR="0">
            <wp:extent cx="5695950" cy="7877175"/>
            <wp:effectExtent l="0" t="0" r="0" b="9525"/>
            <wp:docPr id="8" name="Obraz 8" descr="Kolorowanki kwiaty wazon dzikich kwiatów - kolorowanka do wydru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olorowanki kwiaty wazon dzikich kwiatów - kolorowanka do wydruku ..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0A28" w:rsidRDefault="00240A28" w:rsidP="00A65EE9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26E216F" wp14:editId="4A22FC25">
            <wp:extent cx="5676900" cy="83058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C05" w:rsidRDefault="002F3C05" w:rsidP="00A65EE9">
      <w:pPr>
        <w:rPr>
          <w:rFonts w:cstheme="minorHAnsi"/>
          <w:sz w:val="24"/>
          <w:szCs w:val="24"/>
        </w:rPr>
      </w:pPr>
    </w:p>
    <w:p w:rsidR="002F3C05" w:rsidRDefault="002F3C05" w:rsidP="00A65EE9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5ED47013" wp14:editId="16DC6D75">
            <wp:extent cx="5762625" cy="8582025"/>
            <wp:effectExtent l="0" t="0" r="9525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858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C05" w:rsidRDefault="002F3C05" w:rsidP="00A65EE9">
      <w:pPr>
        <w:rPr>
          <w:rFonts w:cstheme="minorHAnsi"/>
          <w:sz w:val="24"/>
          <w:szCs w:val="24"/>
        </w:rPr>
      </w:pPr>
    </w:p>
    <w:p w:rsidR="002F3C05" w:rsidRPr="00A65EE9" w:rsidRDefault="002F3C05" w:rsidP="00A65EE9">
      <w:pPr>
        <w:rPr>
          <w:rFonts w:cstheme="minorHAnsi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7B395FE" wp14:editId="2B15DDA0">
            <wp:extent cx="5838825" cy="759142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75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3C05" w:rsidRPr="00A65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182" w:rsidRDefault="00196182" w:rsidP="002F3C05">
      <w:pPr>
        <w:spacing w:after="0" w:line="240" w:lineRule="auto"/>
      </w:pPr>
      <w:r>
        <w:separator/>
      </w:r>
    </w:p>
  </w:endnote>
  <w:endnote w:type="continuationSeparator" w:id="0">
    <w:p w:rsidR="00196182" w:rsidRDefault="00196182" w:rsidP="002F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SchbookEU">
    <w:altName w:val="Cambri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182" w:rsidRDefault="00196182" w:rsidP="002F3C05">
      <w:pPr>
        <w:spacing w:after="0" w:line="240" w:lineRule="auto"/>
      </w:pPr>
      <w:r>
        <w:separator/>
      </w:r>
    </w:p>
  </w:footnote>
  <w:footnote w:type="continuationSeparator" w:id="0">
    <w:p w:rsidR="00196182" w:rsidRDefault="00196182" w:rsidP="002F3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D9C226E"/>
    <w:multiLevelType w:val="hybridMultilevel"/>
    <w:tmpl w:val="26ED50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FD8ED65"/>
    <w:multiLevelType w:val="hybridMultilevel"/>
    <w:tmpl w:val="5AE0ACE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2EBA80E"/>
    <w:multiLevelType w:val="hybridMultilevel"/>
    <w:tmpl w:val="D43EC7D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C13ED8B"/>
    <w:multiLevelType w:val="hybridMultilevel"/>
    <w:tmpl w:val="78F94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6D3C"/>
    <w:rsid w:val="00196182"/>
    <w:rsid w:val="00240A28"/>
    <w:rsid w:val="002F3C05"/>
    <w:rsid w:val="003D52F6"/>
    <w:rsid w:val="006C4CE2"/>
    <w:rsid w:val="007D5462"/>
    <w:rsid w:val="00A65EE9"/>
    <w:rsid w:val="00BE10CA"/>
    <w:rsid w:val="00E448FE"/>
    <w:rsid w:val="00EF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978C9-80EB-45E7-B8AF-D32297B4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6D3C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paragraph" w:customStyle="1" w:styleId="Pa35">
    <w:name w:val="Pa35"/>
    <w:basedOn w:val="Default"/>
    <w:next w:val="Default"/>
    <w:uiPriority w:val="99"/>
    <w:rsid w:val="00EF6D3C"/>
    <w:pPr>
      <w:spacing w:line="26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EF6D3C"/>
    <w:pPr>
      <w:spacing w:line="20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EF6D3C"/>
    <w:rPr>
      <w:rFonts w:cs="Helvetica 55 Roman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5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E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F3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3C05"/>
  </w:style>
  <w:style w:type="paragraph" w:styleId="Stopka">
    <w:name w:val="footer"/>
    <w:basedOn w:val="Normalny"/>
    <w:link w:val="StopkaZnak"/>
    <w:uiPriority w:val="99"/>
    <w:unhideWhenUsed/>
    <w:rsid w:val="002F3C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3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Dyrekcja</cp:lastModifiedBy>
  <cp:revision>2</cp:revision>
  <dcterms:created xsi:type="dcterms:W3CDTF">2020-05-17T14:00:00Z</dcterms:created>
  <dcterms:modified xsi:type="dcterms:W3CDTF">2020-05-17T14:00:00Z</dcterms:modified>
</cp:coreProperties>
</file>