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634660">
      <w:bookmarkStart w:id="0" w:name="_GoBack"/>
      <w:bookmarkEnd w:id="0"/>
      <w:r>
        <w:t>Poniedziałek- Temat: Kto buduje dom?</w:t>
      </w:r>
    </w:p>
    <w:p w:rsidR="00634660" w:rsidRPr="00634660" w:rsidRDefault="00634660" w:rsidP="00634660">
      <w:pPr>
        <w:pStyle w:val="Pa35"/>
        <w:rPr>
          <w:rFonts w:asciiTheme="minorHAnsi" w:hAnsiTheme="minorHAnsi" w:cstheme="minorHAnsi"/>
          <w:color w:val="000000"/>
        </w:rPr>
      </w:pPr>
      <w:r w:rsidRPr="00634660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634660" w:rsidRPr="00634660" w:rsidRDefault="00634660" w:rsidP="00634660">
      <w:pPr>
        <w:pStyle w:val="Pa14"/>
        <w:rPr>
          <w:rFonts w:asciiTheme="minorHAnsi" w:hAnsiTheme="minorHAnsi" w:cstheme="minorHAnsi"/>
          <w:color w:val="000000"/>
        </w:rPr>
      </w:pPr>
      <w:r w:rsidRPr="00634660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634660" w:rsidRPr="00634660" w:rsidRDefault="00634660" w:rsidP="0063466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34660">
        <w:rPr>
          <w:rFonts w:asciiTheme="minorHAnsi" w:hAnsiTheme="minorHAnsi" w:cstheme="minorHAnsi"/>
        </w:rPr>
        <w:t xml:space="preserve">wykorzystuje w pracach plastycznych nietypowe techniki malarskie </w:t>
      </w:r>
    </w:p>
    <w:p w:rsidR="00634660" w:rsidRPr="00634660" w:rsidRDefault="00634660" w:rsidP="0063466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34660">
        <w:rPr>
          <w:rFonts w:asciiTheme="minorHAnsi" w:hAnsiTheme="minorHAnsi" w:cstheme="minorHAnsi"/>
        </w:rPr>
        <w:t xml:space="preserve">uzasadnia, dlaczego wszystkie zawody są ważne i potrzebne </w:t>
      </w:r>
    </w:p>
    <w:p w:rsidR="00634660" w:rsidRPr="00634660" w:rsidRDefault="00634660" w:rsidP="0063466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34660">
        <w:rPr>
          <w:rFonts w:asciiTheme="minorHAnsi" w:hAnsiTheme="minorHAnsi" w:cstheme="minorHAnsi"/>
        </w:rPr>
        <w:t xml:space="preserve">nazywa zawody wykonywane przez rodziców i osoby z najbliższego otoczenia </w:t>
      </w:r>
    </w:p>
    <w:p w:rsidR="00634660" w:rsidRPr="00634660" w:rsidRDefault="00634660" w:rsidP="0063466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34660">
        <w:rPr>
          <w:rFonts w:asciiTheme="minorHAnsi" w:hAnsiTheme="minorHAnsi" w:cstheme="minorHAnsi"/>
        </w:rPr>
        <w:t xml:space="preserve">wyjaśnia, czym zajmuje się osoba wykonująca zawód architekta, murarza, dekarza, hydraulika, elektryka, kucharza </w:t>
      </w:r>
    </w:p>
    <w:p w:rsidR="00634660" w:rsidRPr="00634660" w:rsidRDefault="00634660" w:rsidP="0063466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34660">
        <w:rPr>
          <w:rFonts w:asciiTheme="minorHAnsi" w:hAnsiTheme="minorHAnsi" w:cstheme="minorHAnsi"/>
        </w:rPr>
        <w:t xml:space="preserve">wnioskuje na podstawie czytanego tekstu, wykonuje zadania oparte na wnioskach </w:t>
      </w:r>
    </w:p>
    <w:p w:rsidR="00634660" w:rsidRPr="00634660" w:rsidRDefault="00634660" w:rsidP="0063466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34660">
        <w:rPr>
          <w:rFonts w:asciiTheme="minorHAnsi" w:hAnsiTheme="minorHAnsi" w:cstheme="minorHAnsi"/>
        </w:rPr>
        <w:t xml:space="preserve">łączy scenki sytuacyjne z osobami wykonującymi zawody </w:t>
      </w:r>
    </w:p>
    <w:p w:rsidR="00634660" w:rsidRPr="00634660" w:rsidRDefault="00634660" w:rsidP="0063466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34660">
        <w:rPr>
          <w:rFonts w:asciiTheme="minorHAnsi" w:hAnsiTheme="minorHAnsi" w:cstheme="minorHAnsi"/>
        </w:rPr>
        <w:t xml:space="preserve">eksperymentuje z rytmem i dźwiękami </w:t>
      </w:r>
    </w:p>
    <w:p w:rsidR="00634660" w:rsidRDefault="00634660" w:rsidP="0063466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34660">
        <w:rPr>
          <w:rFonts w:asciiTheme="minorHAnsi" w:hAnsiTheme="minorHAnsi" w:cstheme="minorHAnsi"/>
        </w:rPr>
        <w:t>muzykuje z użyciem instrumentów oraz innych źródeł dźwięku</w:t>
      </w: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</w:p>
    <w:p w:rsidR="00634660" w:rsidRDefault="00AF337B" w:rsidP="0063466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Oglądanie filmiku.</w:t>
      </w:r>
    </w:p>
    <w:p w:rsidR="00634660" w:rsidRPr="00240168" w:rsidRDefault="00042859" w:rsidP="00634660">
      <w:pPr>
        <w:pStyle w:val="Default"/>
        <w:rPr>
          <w:rFonts w:asciiTheme="minorHAnsi" w:hAnsiTheme="minorHAnsi" w:cstheme="minorHAnsi"/>
        </w:rPr>
      </w:pPr>
      <w:hyperlink r:id="rId7" w:history="1">
        <w:r w:rsidR="00AF337B" w:rsidRPr="00240168">
          <w:rPr>
            <w:rStyle w:val="Hipercze"/>
            <w:rFonts w:asciiTheme="minorHAnsi" w:hAnsiTheme="minorHAnsi" w:cstheme="minorHAnsi"/>
          </w:rPr>
          <w:t>https://www.youtube.com/watch?v=zYkJUgCDdyc</w:t>
        </w:r>
      </w:hyperlink>
    </w:p>
    <w:p w:rsidR="00AF337B" w:rsidRDefault="00AF337B" w:rsidP="00634660">
      <w:pPr>
        <w:pStyle w:val="Default"/>
      </w:pP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</w:p>
    <w:p w:rsidR="00634660" w:rsidRPr="00634660" w:rsidRDefault="00634660" w:rsidP="00634660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634660" w:rsidRPr="00634660" w:rsidRDefault="00634660" w:rsidP="0063466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34660">
        <w:rPr>
          <w:rFonts w:cstheme="minorHAnsi"/>
          <w:b/>
          <w:bCs/>
          <w:color w:val="000000"/>
          <w:sz w:val="24"/>
          <w:szCs w:val="24"/>
        </w:rPr>
        <w:t xml:space="preserve">Bajkowa fryzura </w:t>
      </w:r>
      <w:r w:rsidRPr="00634660">
        <w:rPr>
          <w:rFonts w:cstheme="minorHAnsi"/>
          <w:color w:val="000000"/>
          <w:sz w:val="24"/>
          <w:szCs w:val="24"/>
        </w:rPr>
        <w:t xml:space="preserve">– zabawy twórcze. </w:t>
      </w:r>
    </w:p>
    <w:p w:rsidR="00634660" w:rsidRPr="00634660" w:rsidRDefault="00634660" w:rsidP="00634660">
      <w:pPr>
        <w:pStyle w:val="Pa1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 xml:space="preserve">Dzieci </w:t>
      </w:r>
      <w:r w:rsidRPr="00634660">
        <w:rPr>
          <w:rFonts w:asciiTheme="minorHAnsi" w:hAnsiTheme="minorHAnsi" w:cstheme="minorHAnsi"/>
        </w:rPr>
        <w:t>wypowiadają się na temat własnych doświadczeń związanych z wizytą u fryzjera. Mówią, kim jest fryzjer, na czym</w:t>
      </w:r>
      <w:r>
        <w:rPr>
          <w:rFonts w:asciiTheme="minorHAnsi" w:hAnsiTheme="minorHAnsi" w:cstheme="minorHAnsi"/>
        </w:rPr>
        <w:t xml:space="preserve"> polega jego praca. P</w:t>
      </w:r>
      <w:r w:rsidRPr="00634660">
        <w:rPr>
          <w:rFonts w:asciiTheme="minorHAnsi" w:hAnsiTheme="minorHAnsi" w:cstheme="minorHAnsi"/>
        </w:rPr>
        <w:t>okazuje</w:t>
      </w:r>
      <w:r>
        <w:rPr>
          <w:rFonts w:asciiTheme="minorHAnsi" w:hAnsiTheme="minorHAnsi" w:cstheme="minorHAnsi"/>
        </w:rPr>
        <w:t>my</w:t>
      </w:r>
      <w:r w:rsidRPr="00634660">
        <w:rPr>
          <w:rFonts w:asciiTheme="minorHAnsi" w:hAnsiTheme="minorHAnsi" w:cstheme="minorHAnsi"/>
        </w:rPr>
        <w:t xml:space="preserve"> dzieciom różne akcesoria (np.:</w:t>
      </w:r>
      <w:r w:rsidRPr="00634660">
        <w:rPr>
          <w:rFonts w:asciiTheme="minorHAnsi" w:hAnsiTheme="minorHAnsi" w:cstheme="minorHAnsi"/>
          <w:color w:val="000000"/>
        </w:rPr>
        <w:t xml:space="preserve"> grzebień, szampon, młotek, szczotkę do czesania, nożyczki, metr krawiecki, chochlę), a ich zadaniem jest określić, czy fryzjer używa ich do wykonywania swoich czynności. </w:t>
      </w:r>
    </w:p>
    <w:p w:rsidR="00634660" w:rsidRDefault="00634660" w:rsidP="0063466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Pr="00634660">
        <w:rPr>
          <w:rFonts w:asciiTheme="minorHAnsi" w:hAnsiTheme="minorHAnsi" w:cstheme="minorHAnsi"/>
        </w:rPr>
        <w:t>aprasza</w:t>
      </w:r>
      <w:r>
        <w:rPr>
          <w:rFonts w:asciiTheme="minorHAnsi" w:hAnsiTheme="minorHAnsi" w:cstheme="minorHAnsi"/>
        </w:rPr>
        <w:t>my dzieci</w:t>
      </w:r>
      <w:r w:rsidRPr="00634660">
        <w:rPr>
          <w:rFonts w:asciiTheme="minorHAnsi" w:hAnsiTheme="minorHAnsi" w:cstheme="minorHAnsi"/>
        </w:rPr>
        <w:t xml:space="preserve"> do zabawy w bajk</w:t>
      </w:r>
      <w:r>
        <w:rPr>
          <w:rFonts w:asciiTheme="minorHAnsi" w:hAnsiTheme="minorHAnsi" w:cstheme="minorHAnsi"/>
        </w:rPr>
        <w:t>owe fryzury. Rozkładamy</w:t>
      </w:r>
      <w:r w:rsidRPr="00634660">
        <w:rPr>
          <w:rFonts w:asciiTheme="minorHAnsi" w:hAnsiTheme="minorHAnsi" w:cstheme="minorHAnsi"/>
        </w:rPr>
        <w:t xml:space="preserve"> arkusze papieru, mazaki, grzebienie, farby płynne lub rozwodnione w misecz</w:t>
      </w:r>
      <w:r w:rsidRPr="00634660">
        <w:rPr>
          <w:rFonts w:asciiTheme="minorHAnsi" w:hAnsiTheme="minorHAnsi" w:cstheme="minorHAnsi"/>
        </w:rPr>
        <w:softHyphen/>
        <w:t>kach, ręczniki jednorazowe</w:t>
      </w:r>
      <w:r>
        <w:rPr>
          <w:rFonts w:asciiTheme="minorHAnsi" w:hAnsiTheme="minorHAnsi" w:cstheme="minorHAnsi"/>
        </w:rPr>
        <w:t xml:space="preserve"> lub skrawki tkanin. Rodzic</w:t>
      </w:r>
      <w:r w:rsidRPr="00634660">
        <w:rPr>
          <w:rFonts w:asciiTheme="minorHAnsi" w:hAnsiTheme="minorHAnsi" w:cstheme="minorHAnsi"/>
        </w:rPr>
        <w:t xml:space="preserve"> prezentuje, jak można narysować bajkową fryzurę za pomocą grzebienia, zachęca do pomysło</w:t>
      </w:r>
      <w:r w:rsidRPr="00634660">
        <w:rPr>
          <w:rFonts w:asciiTheme="minorHAnsi" w:hAnsiTheme="minorHAnsi" w:cstheme="minorHAnsi"/>
        </w:rPr>
        <w:softHyphen/>
        <w:t xml:space="preserve">wości. </w:t>
      </w:r>
      <w:r>
        <w:rPr>
          <w:rFonts w:asciiTheme="minorHAnsi" w:hAnsiTheme="minorHAnsi" w:cstheme="minorHAnsi"/>
        </w:rPr>
        <w:t xml:space="preserve"> </w:t>
      </w: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Rozmowa na temat zawodu fryzjera. Przedstawienie obrazków.</w:t>
      </w: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4759"/>
            <wp:effectExtent l="0" t="0" r="0" b="8890"/>
            <wp:docPr id="1" name="Obraz 1" descr="https://scontent-waw1-1.xx.fbcdn.net/v/t1.15752-9/94976232_287326298940224_1729191371383767040_n.jpg?_nc_cat=100&amp;_nc_sid=b96e70&amp;_nc_ohc=GuaoxUdt64sAX8q_4dg&amp;_nc_ht=scontent-waw1-1.xx&amp;oh=06bbf24f71fe540a4af2e4639283af6a&amp;oe=5ED1F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94976232_287326298940224_1729191371383767040_n.jpg?_nc_cat=100&amp;_nc_sid=b96e70&amp;_nc_ohc=GuaoxUdt64sAX8q_4dg&amp;_nc_ht=scontent-waw1-1.xx&amp;oh=06bbf24f71fe540a4af2e4639283af6a&amp;oe=5ED1F13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</w:p>
    <w:p w:rsidR="00AF337B" w:rsidRDefault="00AF337B" w:rsidP="00634660">
      <w:pPr>
        <w:pStyle w:val="Default"/>
        <w:rPr>
          <w:rFonts w:asciiTheme="minorHAnsi" w:hAnsiTheme="minorHAnsi"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4759"/>
            <wp:effectExtent l="0" t="0" r="0" b="8890"/>
            <wp:docPr id="2" name="Obraz 2" descr="https://scontent-waw1-1.xx.fbcdn.net/v/t1.15752-9/94772236_3025765577503464_1920608073672556544_n.jpg?_nc_cat=100&amp;_nc_sid=b96e70&amp;_nc_ohc=aR06wpMv4E8AX__uoeL&amp;_nc_ht=scontent-waw1-1.xx&amp;oh=afe089d5fc76a92f32122445b24be184&amp;oe=5ED21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15752-9/94772236_3025765577503464_1920608073672556544_n.jpg?_nc_cat=100&amp;_nc_sid=b96e70&amp;_nc_ohc=aR06wpMv4E8AX__uoeL&amp;_nc_ht=scontent-waw1-1.xx&amp;oh=afe089d5fc76a92f32122445b24be184&amp;oe=5ED210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60" w:rsidRDefault="00634660" w:rsidP="00634660">
      <w:pPr>
        <w:pStyle w:val="Default"/>
        <w:rPr>
          <w:rFonts w:asciiTheme="minorHAnsi" w:hAnsiTheme="minorHAnsi" w:cstheme="minorHAnsi"/>
        </w:rPr>
      </w:pPr>
    </w:p>
    <w:p w:rsidR="00634660" w:rsidRPr="00634660" w:rsidRDefault="00634660" w:rsidP="00634660">
      <w:pPr>
        <w:pStyle w:val="Default"/>
        <w:rPr>
          <w:rFonts w:asciiTheme="minorHAnsi" w:hAnsiTheme="minorHAnsi" w:cstheme="minorHAnsi"/>
        </w:rPr>
      </w:pPr>
    </w:p>
    <w:p w:rsidR="00634660" w:rsidRDefault="00634660"/>
    <w:p w:rsidR="00240168" w:rsidRDefault="00240168" w:rsidP="00240168">
      <w:pPr>
        <w:pBdr>
          <w:bottom w:val="single" w:sz="12" w:space="8" w:color="F85D25"/>
        </w:pBdr>
        <w:shd w:val="clear" w:color="auto" w:fill="FFFFFF"/>
        <w:spacing w:after="180" w:line="240" w:lineRule="auto"/>
        <w:jc w:val="center"/>
        <w:outlineLvl w:val="0"/>
        <w:rPr>
          <w:rFonts w:eastAsia="Times New Roman" w:cstheme="minorHAnsi"/>
          <w:b/>
          <w:bCs/>
          <w:color w:val="313131"/>
          <w:kern w:val="36"/>
          <w:sz w:val="24"/>
          <w:szCs w:val="24"/>
          <w:lang w:eastAsia="pl-PL"/>
        </w:rPr>
      </w:pPr>
      <w:r w:rsidRPr="00240168">
        <w:rPr>
          <w:rFonts w:eastAsia="Times New Roman" w:cstheme="minorHAnsi"/>
          <w:b/>
          <w:bCs/>
          <w:color w:val="313131"/>
          <w:kern w:val="36"/>
          <w:sz w:val="24"/>
          <w:szCs w:val="24"/>
          <w:lang w:eastAsia="pl-PL"/>
        </w:rPr>
        <w:lastRenderedPageBreak/>
        <w:t>Wiersz: Wszyscy dla wszystkich - Julian Tuwim</w:t>
      </w:r>
    </w:p>
    <w:p w:rsidR="00240168" w:rsidRPr="00240168" w:rsidRDefault="00240168" w:rsidP="0024016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40168">
        <w:rPr>
          <w:rFonts w:eastAsia="Times New Roman" w:cstheme="minorHAnsi"/>
          <w:color w:val="313131"/>
          <w:sz w:val="24"/>
          <w:szCs w:val="24"/>
          <w:shd w:val="clear" w:color="auto" w:fill="FFFFFF"/>
          <w:lang w:eastAsia="pl-PL"/>
        </w:rPr>
        <w:t>Wszyscy dla wszystkich</w:t>
      </w:r>
    </w:p>
    <w:p w:rsidR="00240168" w:rsidRPr="00240168" w:rsidRDefault="00240168" w:rsidP="00240168">
      <w:pPr>
        <w:shd w:val="clear" w:color="auto" w:fill="FFFFFF"/>
        <w:spacing w:after="150" w:line="240" w:lineRule="auto"/>
        <w:rPr>
          <w:rFonts w:eastAsia="Times New Roman" w:cstheme="minorHAnsi"/>
          <w:color w:val="313131"/>
          <w:sz w:val="24"/>
          <w:szCs w:val="24"/>
          <w:lang w:eastAsia="pl-PL"/>
        </w:rPr>
      </w:pP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t>Murarz domy buduje,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Krawiec szyje ubrania,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Ale gdzieżby co uszył,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Gdyby nie miał mieszkania?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A i murarz by przecie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Na robotę nie ruszył,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Gdyby krawiec mu spodni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I fartucha nie uszył.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Piekarz musi mieć buty,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Więc do szewca iść trzeba,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No, a gdyby nie piekarz,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Toby szewc nie miał chleba.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Tak dla wspólnej korzyści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I dla dobra wspólnego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Wszyscy muszą pracować,</w:t>
      </w:r>
      <w:r w:rsidRPr="00240168">
        <w:rPr>
          <w:rFonts w:eastAsia="Times New Roman" w:cstheme="minorHAnsi"/>
          <w:color w:val="313131"/>
          <w:sz w:val="24"/>
          <w:szCs w:val="24"/>
          <w:lang w:eastAsia="pl-PL"/>
        </w:rPr>
        <w:br/>
        <w:t>Mój maleńki kolego.</w:t>
      </w:r>
    </w:p>
    <w:p w:rsidR="00240168" w:rsidRDefault="00240168" w:rsidP="00240168">
      <w:pPr>
        <w:pBdr>
          <w:bottom w:val="single" w:sz="12" w:space="8" w:color="F85D25"/>
        </w:pBdr>
        <w:shd w:val="clear" w:color="auto" w:fill="FFFFFF"/>
        <w:spacing w:after="180" w:line="240" w:lineRule="auto"/>
        <w:jc w:val="center"/>
        <w:outlineLvl w:val="0"/>
        <w:rPr>
          <w:rFonts w:eastAsia="Times New Roman" w:cstheme="minorHAnsi"/>
          <w:b/>
          <w:bCs/>
          <w:color w:val="313131"/>
          <w:kern w:val="36"/>
          <w:sz w:val="24"/>
          <w:szCs w:val="24"/>
          <w:lang w:eastAsia="pl-PL"/>
        </w:rPr>
      </w:pPr>
    </w:p>
    <w:p w:rsidR="00240168" w:rsidRDefault="00240168" w:rsidP="00240168">
      <w:pPr>
        <w:pBdr>
          <w:bottom w:val="single" w:sz="12" w:space="8" w:color="F85D25"/>
        </w:pBdr>
        <w:shd w:val="clear" w:color="auto" w:fill="FFFFFF"/>
        <w:spacing w:after="180" w:line="240" w:lineRule="auto"/>
        <w:jc w:val="center"/>
        <w:outlineLvl w:val="0"/>
        <w:rPr>
          <w:rFonts w:eastAsia="Times New Roman" w:cstheme="minorHAnsi"/>
          <w:b/>
          <w:bCs/>
          <w:color w:val="313131"/>
          <w:kern w:val="36"/>
          <w:sz w:val="24"/>
          <w:szCs w:val="24"/>
          <w:lang w:eastAsia="pl-PL"/>
        </w:rPr>
      </w:pPr>
    </w:p>
    <w:p w:rsidR="00AF337B" w:rsidRDefault="00240168">
      <w:pPr>
        <w:rPr>
          <w:rFonts w:eastAsia="Times New Roman" w:cstheme="minorHAnsi"/>
          <w:bCs/>
          <w:color w:val="313131"/>
          <w:kern w:val="36"/>
          <w:sz w:val="24"/>
          <w:szCs w:val="24"/>
          <w:lang w:eastAsia="pl-PL"/>
        </w:rPr>
      </w:pPr>
      <w:r w:rsidRPr="00240168">
        <w:rPr>
          <w:rFonts w:eastAsia="Times New Roman" w:cstheme="minorHAnsi"/>
          <w:bCs/>
          <w:color w:val="313131"/>
          <w:kern w:val="36"/>
          <w:sz w:val="24"/>
          <w:szCs w:val="24"/>
          <w:lang w:eastAsia="pl-PL"/>
        </w:rPr>
        <w:t>Rozmowa na temat zawodów przedstawionych w wierszu.</w:t>
      </w:r>
    </w:p>
    <w:p w:rsidR="00240168" w:rsidRDefault="00240168">
      <w:pPr>
        <w:rPr>
          <w:rFonts w:eastAsia="Times New Roman" w:cstheme="minorHAnsi"/>
          <w:bCs/>
          <w:color w:val="313131"/>
          <w:kern w:val="36"/>
          <w:sz w:val="24"/>
          <w:szCs w:val="24"/>
          <w:lang w:eastAsia="pl-PL"/>
        </w:rPr>
      </w:pPr>
    </w:p>
    <w:p w:rsidR="00240168" w:rsidRDefault="00240168">
      <w:r>
        <w:rPr>
          <w:noProof/>
          <w:lang w:eastAsia="pl-PL"/>
        </w:rPr>
        <w:drawing>
          <wp:inline distT="0" distB="0" distL="0" distR="0">
            <wp:extent cx="4876800" cy="2743200"/>
            <wp:effectExtent l="0" t="0" r="0" b="0"/>
            <wp:docPr id="3" name="Obraz 3" descr="Jak zostać murarzem - murarkaogrodow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 zostać murarzem - murarkaogrodow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68" w:rsidRDefault="00240168"/>
    <w:p w:rsidR="00240168" w:rsidRDefault="00240168">
      <w:r>
        <w:rPr>
          <w:noProof/>
          <w:lang w:eastAsia="pl-PL"/>
        </w:rPr>
        <w:lastRenderedPageBreak/>
        <w:drawing>
          <wp:inline distT="0" distB="0" distL="0" distR="0">
            <wp:extent cx="5915025" cy="2847975"/>
            <wp:effectExtent l="0" t="0" r="9525" b="9525"/>
            <wp:docPr id="4" name="Obraz 4" descr="Kraw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awie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68" w:rsidRDefault="00240168"/>
    <w:p w:rsidR="00240168" w:rsidRDefault="00240168">
      <w:r>
        <w:rPr>
          <w:noProof/>
          <w:lang w:eastAsia="pl-PL"/>
        </w:rPr>
        <w:drawing>
          <wp:inline distT="0" distB="0" distL="0" distR="0">
            <wp:extent cx="5760720" cy="3600450"/>
            <wp:effectExtent l="0" t="0" r="0" b="0"/>
            <wp:docPr id="5" name="Obraz 5" descr="Uśmiechnięty piek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śmiechnięty piekar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68" w:rsidRDefault="00240168"/>
    <w:p w:rsidR="00240168" w:rsidRDefault="00240168">
      <w:r>
        <w:rPr>
          <w:noProof/>
          <w:lang w:eastAsia="pl-PL"/>
        </w:rPr>
        <w:lastRenderedPageBreak/>
        <w:drawing>
          <wp:inline distT="0" distB="0" distL="0" distR="0">
            <wp:extent cx="5760720" cy="3024378"/>
            <wp:effectExtent l="0" t="0" r="0" b="5080"/>
            <wp:docPr id="6" name="Obraz 6" descr="Szewc, który uszył buty dla Tomasza Zimocha na Euro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zewc, który uszył buty dla Tomasza Zimocha na Euro 20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68" w:rsidRDefault="00240168"/>
    <w:p w:rsidR="00240168" w:rsidRDefault="008E06E7">
      <w:r>
        <w:t xml:space="preserve">Czytanie wyrazów </w:t>
      </w:r>
    </w:p>
    <w:p w:rsidR="008E06E7" w:rsidRDefault="008E06E7"/>
    <w:p w:rsidR="008E06E7" w:rsidRPr="008E06E7" w:rsidRDefault="008E06E7">
      <w:pPr>
        <w:rPr>
          <w:rFonts w:cstheme="minorHAnsi"/>
          <w:sz w:val="144"/>
          <w:szCs w:val="144"/>
        </w:rPr>
      </w:pPr>
      <w:r w:rsidRPr="008E06E7">
        <w:rPr>
          <w:rFonts w:cstheme="minorHAnsi"/>
          <w:sz w:val="144"/>
          <w:szCs w:val="144"/>
        </w:rPr>
        <w:t>FRYZJERKA</w:t>
      </w:r>
    </w:p>
    <w:p w:rsidR="008E06E7" w:rsidRPr="008E06E7" w:rsidRDefault="008E06E7">
      <w:pPr>
        <w:rPr>
          <w:rFonts w:cstheme="minorHAnsi"/>
          <w:sz w:val="144"/>
          <w:szCs w:val="144"/>
        </w:rPr>
      </w:pPr>
      <w:r w:rsidRPr="008E06E7">
        <w:rPr>
          <w:rFonts w:cstheme="minorHAnsi"/>
          <w:sz w:val="144"/>
          <w:szCs w:val="144"/>
        </w:rPr>
        <w:t>MURARZ</w:t>
      </w:r>
    </w:p>
    <w:p w:rsidR="008E06E7" w:rsidRPr="008E06E7" w:rsidRDefault="008E06E7">
      <w:pPr>
        <w:rPr>
          <w:rFonts w:cstheme="minorHAnsi"/>
          <w:sz w:val="144"/>
          <w:szCs w:val="144"/>
        </w:rPr>
      </w:pPr>
      <w:r w:rsidRPr="008E06E7">
        <w:rPr>
          <w:rFonts w:cstheme="minorHAnsi"/>
          <w:sz w:val="144"/>
          <w:szCs w:val="144"/>
        </w:rPr>
        <w:t>KRAWIEC</w:t>
      </w:r>
    </w:p>
    <w:p w:rsidR="008E06E7" w:rsidRPr="008E06E7" w:rsidRDefault="008E06E7">
      <w:pPr>
        <w:rPr>
          <w:rFonts w:cstheme="minorHAnsi"/>
          <w:sz w:val="144"/>
          <w:szCs w:val="144"/>
        </w:rPr>
      </w:pPr>
      <w:r w:rsidRPr="008E06E7">
        <w:rPr>
          <w:rFonts w:cstheme="minorHAnsi"/>
          <w:sz w:val="144"/>
          <w:szCs w:val="144"/>
        </w:rPr>
        <w:lastRenderedPageBreak/>
        <w:t>PIEKARZ</w:t>
      </w:r>
    </w:p>
    <w:p w:rsidR="008E06E7" w:rsidRDefault="008E06E7">
      <w:pPr>
        <w:rPr>
          <w:rFonts w:cstheme="minorHAnsi"/>
          <w:sz w:val="144"/>
          <w:szCs w:val="144"/>
        </w:rPr>
      </w:pPr>
      <w:r w:rsidRPr="008E06E7">
        <w:rPr>
          <w:rFonts w:cstheme="minorHAnsi"/>
          <w:sz w:val="144"/>
          <w:szCs w:val="144"/>
        </w:rPr>
        <w:t>SZEWC</w:t>
      </w:r>
    </w:p>
    <w:p w:rsidR="008E06E7" w:rsidRDefault="008E06E7">
      <w:r>
        <w:rPr>
          <w:rFonts w:cstheme="minorHAnsi"/>
          <w:sz w:val="24"/>
          <w:szCs w:val="24"/>
        </w:rPr>
        <w:t xml:space="preserve">Poznanie piosenki      </w:t>
      </w:r>
      <w:hyperlink r:id="rId14" w:history="1">
        <w:r>
          <w:rPr>
            <w:rStyle w:val="Hipercze"/>
          </w:rPr>
          <w:t>https://www.youtube.com/watch?v=u_2RTNZvFrc</w:t>
        </w:r>
      </w:hyperlink>
    </w:p>
    <w:p w:rsidR="008E06E7" w:rsidRDefault="008E06E7"/>
    <w:p w:rsidR="008E06E7" w:rsidRPr="008E06E7" w:rsidRDefault="008E06E7" w:rsidP="008E06E7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8E06E7" w:rsidRPr="008E06E7" w:rsidRDefault="008E06E7" w:rsidP="008E06E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8E06E7">
        <w:rPr>
          <w:rFonts w:cstheme="minorHAnsi"/>
          <w:b/>
          <w:bCs/>
          <w:color w:val="000000"/>
          <w:sz w:val="24"/>
          <w:szCs w:val="24"/>
        </w:rPr>
        <w:t xml:space="preserve">Kim będę, kiedy dorosnę? </w:t>
      </w:r>
      <w:r w:rsidRPr="008E06E7">
        <w:rPr>
          <w:rFonts w:cstheme="minorHAnsi"/>
          <w:color w:val="000000"/>
          <w:sz w:val="24"/>
          <w:szCs w:val="24"/>
        </w:rPr>
        <w:t xml:space="preserve">– zabawy plastyczne. </w:t>
      </w:r>
    </w:p>
    <w:p w:rsidR="008E06E7" w:rsidRDefault="008E06E7" w:rsidP="008E06E7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Rodzic </w:t>
      </w:r>
      <w:r w:rsidRPr="008E06E7">
        <w:rPr>
          <w:rFonts w:cstheme="minorHAnsi"/>
          <w:color w:val="000000"/>
          <w:sz w:val="24"/>
          <w:szCs w:val="24"/>
        </w:rPr>
        <w:t xml:space="preserve">prowadzi z dziećmi rozmowę, kim chciałyby być </w:t>
      </w:r>
      <w:r>
        <w:rPr>
          <w:rFonts w:cstheme="minorHAnsi"/>
          <w:color w:val="000000"/>
          <w:sz w:val="24"/>
          <w:szCs w:val="24"/>
        </w:rPr>
        <w:t xml:space="preserve">w dorosłym życiu.  Dzieci </w:t>
      </w:r>
      <w:r w:rsidRPr="008E06E7">
        <w:rPr>
          <w:rFonts w:cstheme="minorHAnsi"/>
          <w:color w:val="000000"/>
          <w:sz w:val="24"/>
          <w:szCs w:val="24"/>
        </w:rPr>
        <w:t>rysują na kartkach z bloku, kim chciałyby zostać w przyszłości. Wypowiadają się na temat wybranych dla siebie zawodów, jak się nazywają, jakie czynności wykonują, dlaczego wybrały taki zawód itp.</w:t>
      </w:r>
    </w:p>
    <w:p w:rsidR="008E06E7" w:rsidRDefault="008E06E7" w:rsidP="008E06E7">
      <w:pPr>
        <w:rPr>
          <w:rFonts w:cstheme="minorHAnsi"/>
          <w:color w:val="000000"/>
          <w:sz w:val="24"/>
          <w:szCs w:val="24"/>
        </w:rPr>
      </w:pPr>
    </w:p>
    <w:p w:rsidR="008E06E7" w:rsidRPr="008E06E7" w:rsidRDefault="008E06E7" w:rsidP="008E06E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8E06E7" w:rsidRPr="008E06E7" w:rsidRDefault="008E06E7" w:rsidP="00A077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8E06E7">
        <w:rPr>
          <w:rFonts w:cstheme="minorHAnsi"/>
          <w:b/>
          <w:bCs/>
          <w:color w:val="000000"/>
          <w:sz w:val="24"/>
          <w:szCs w:val="24"/>
        </w:rPr>
        <w:t xml:space="preserve">Co robi kucharz? </w:t>
      </w:r>
      <w:r w:rsidRPr="008E06E7">
        <w:rPr>
          <w:rFonts w:cstheme="minorHAnsi"/>
          <w:color w:val="000000"/>
          <w:sz w:val="24"/>
          <w:szCs w:val="24"/>
        </w:rPr>
        <w:t>– zabawy muzyczno-rytmicz</w:t>
      </w:r>
      <w:r w:rsidRPr="008E06E7">
        <w:rPr>
          <w:rFonts w:cstheme="minorHAnsi"/>
          <w:color w:val="000000"/>
          <w:sz w:val="24"/>
          <w:szCs w:val="24"/>
        </w:rPr>
        <w:softHyphen/>
        <w:t xml:space="preserve">ne. </w:t>
      </w:r>
    </w:p>
    <w:p w:rsidR="008E06E7" w:rsidRPr="008E06E7" w:rsidRDefault="00A077DC" w:rsidP="008E06E7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</w:t>
      </w:r>
      <w:r w:rsidR="008E06E7" w:rsidRPr="008E06E7">
        <w:rPr>
          <w:rFonts w:cstheme="minorHAnsi"/>
          <w:color w:val="000000"/>
          <w:sz w:val="24"/>
          <w:szCs w:val="24"/>
        </w:rPr>
        <w:t>okazuje</w:t>
      </w:r>
      <w:r>
        <w:rPr>
          <w:rFonts w:cstheme="minorHAnsi"/>
          <w:color w:val="000000"/>
          <w:sz w:val="24"/>
          <w:szCs w:val="24"/>
        </w:rPr>
        <w:t>my</w:t>
      </w:r>
      <w:r w:rsidR="008E06E7" w:rsidRPr="008E06E7">
        <w:rPr>
          <w:rFonts w:cstheme="minorHAnsi"/>
          <w:color w:val="000000"/>
          <w:sz w:val="24"/>
          <w:szCs w:val="24"/>
        </w:rPr>
        <w:t xml:space="preserve"> pantomimicznie czynności cha</w:t>
      </w:r>
      <w:r w:rsidR="008E06E7" w:rsidRPr="008E06E7">
        <w:rPr>
          <w:rFonts w:cstheme="minorHAnsi"/>
          <w:color w:val="000000"/>
          <w:sz w:val="24"/>
          <w:szCs w:val="24"/>
        </w:rPr>
        <w:softHyphen/>
        <w:t>rakterystyczne</w:t>
      </w:r>
      <w:r>
        <w:rPr>
          <w:rFonts w:cstheme="minorHAnsi"/>
          <w:color w:val="000000"/>
          <w:sz w:val="24"/>
          <w:szCs w:val="24"/>
        </w:rPr>
        <w:t xml:space="preserve"> dla zawodu kucharza, np. wlewamy </w:t>
      </w:r>
      <w:r w:rsidR="008E06E7" w:rsidRPr="008E06E7">
        <w:rPr>
          <w:rFonts w:cstheme="minorHAnsi"/>
          <w:color w:val="000000"/>
          <w:sz w:val="24"/>
          <w:szCs w:val="24"/>
        </w:rPr>
        <w:t>wodę do garnka, kroi</w:t>
      </w:r>
      <w:r>
        <w:rPr>
          <w:rFonts w:cstheme="minorHAnsi"/>
          <w:color w:val="000000"/>
          <w:sz w:val="24"/>
          <w:szCs w:val="24"/>
        </w:rPr>
        <w:t>my</w:t>
      </w:r>
      <w:r w:rsidR="008E06E7" w:rsidRPr="008E06E7">
        <w:rPr>
          <w:rFonts w:cstheme="minorHAnsi"/>
          <w:color w:val="000000"/>
          <w:sz w:val="24"/>
          <w:szCs w:val="24"/>
        </w:rPr>
        <w:t>, miesza</w:t>
      </w:r>
      <w:r>
        <w:rPr>
          <w:rFonts w:cstheme="minorHAnsi"/>
          <w:color w:val="000000"/>
          <w:sz w:val="24"/>
          <w:szCs w:val="24"/>
        </w:rPr>
        <w:t>my</w:t>
      </w:r>
      <w:r w:rsidR="008E06E7" w:rsidRPr="008E06E7">
        <w:rPr>
          <w:rFonts w:cstheme="minorHAnsi"/>
          <w:color w:val="000000"/>
          <w:sz w:val="24"/>
          <w:szCs w:val="24"/>
        </w:rPr>
        <w:t>, próbuje</w:t>
      </w:r>
      <w:r>
        <w:rPr>
          <w:rFonts w:cstheme="minorHAnsi"/>
          <w:color w:val="000000"/>
          <w:sz w:val="24"/>
          <w:szCs w:val="24"/>
        </w:rPr>
        <w:t>my</w:t>
      </w:r>
      <w:r w:rsidR="008E06E7" w:rsidRPr="008E06E7">
        <w:rPr>
          <w:rFonts w:cstheme="minorHAnsi"/>
          <w:color w:val="000000"/>
          <w:sz w:val="24"/>
          <w:szCs w:val="24"/>
        </w:rPr>
        <w:t xml:space="preserve"> itp. Zadaniem dzieci jest odgadnąć, o jaki zawód chodzi. Wypowiadają się, gdzie możemy spotkać kucharza (np. w przedszkolnej kuchni, w restauracji, w hotelu). Po czym uczą się wyliczanki „Wesoły kucharz”. </w:t>
      </w:r>
    </w:p>
    <w:p w:rsidR="008E06E7" w:rsidRPr="008E06E7" w:rsidRDefault="008E06E7" w:rsidP="008E06E7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8E06E7">
        <w:rPr>
          <w:rFonts w:cstheme="minorHAnsi"/>
          <w:i/>
          <w:iCs/>
          <w:color w:val="000000"/>
          <w:sz w:val="24"/>
          <w:szCs w:val="24"/>
        </w:rPr>
        <w:t xml:space="preserve">Wesoły kucharz w kuchni pracuje, </w:t>
      </w:r>
    </w:p>
    <w:p w:rsidR="008E06E7" w:rsidRPr="008E06E7" w:rsidRDefault="008E06E7" w:rsidP="008E06E7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8E06E7">
        <w:rPr>
          <w:rFonts w:cstheme="minorHAnsi"/>
          <w:i/>
          <w:iCs/>
          <w:color w:val="000000"/>
          <w:sz w:val="24"/>
          <w:szCs w:val="24"/>
        </w:rPr>
        <w:t xml:space="preserve">smacznie i zdrowo dla nas gotuje. </w:t>
      </w:r>
    </w:p>
    <w:p w:rsidR="008E06E7" w:rsidRPr="008E06E7" w:rsidRDefault="008E06E7" w:rsidP="008E06E7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8E06E7">
        <w:rPr>
          <w:rFonts w:cstheme="minorHAnsi"/>
          <w:i/>
          <w:iCs/>
          <w:color w:val="000000"/>
          <w:sz w:val="24"/>
          <w:szCs w:val="24"/>
        </w:rPr>
        <w:t xml:space="preserve">Raz, dwa, trzy </w:t>
      </w:r>
    </w:p>
    <w:p w:rsidR="008E06E7" w:rsidRPr="008E06E7" w:rsidRDefault="008E06E7" w:rsidP="008E06E7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8E06E7">
        <w:rPr>
          <w:rFonts w:cstheme="minorHAnsi"/>
          <w:i/>
          <w:iCs/>
          <w:color w:val="000000"/>
          <w:sz w:val="24"/>
          <w:szCs w:val="24"/>
        </w:rPr>
        <w:t xml:space="preserve">i kucharzem będziesz ty! </w:t>
      </w:r>
    </w:p>
    <w:p w:rsidR="008E06E7" w:rsidRPr="008E06E7" w:rsidRDefault="008E06E7" w:rsidP="008E06E7">
      <w:pPr>
        <w:autoSpaceDE w:val="0"/>
        <w:autoSpaceDN w:val="0"/>
        <w:adjustRightInd w:val="0"/>
        <w:spacing w:after="0" w:line="181" w:lineRule="atLeast"/>
        <w:ind w:left="2260"/>
        <w:rPr>
          <w:rFonts w:cstheme="minorHAnsi"/>
          <w:color w:val="000000"/>
          <w:sz w:val="24"/>
          <w:szCs w:val="24"/>
        </w:rPr>
      </w:pPr>
      <w:r w:rsidRPr="008E06E7">
        <w:rPr>
          <w:rFonts w:cstheme="minorHAnsi"/>
          <w:i/>
          <w:iCs/>
          <w:color w:val="000000"/>
          <w:sz w:val="24"/>
          <w:szCs w:val="24"/>
        </w:rPr>
        <w:t xml:space="preserve">Ewa Matejczyk </w:t>
      </w:r>
    </w:p>
    <w:p w:rsidR="008E06E7" w:rsidRDefault="00A077DC" w:rsidP="008E06E7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Rodzic </w:t>
      </w:r>
      <w:r w:rsidR="008E06E7" w:rsidRPr="00A077DC">
        <w:rPr>
          <w:rFonts w:cstheme="minorHAnsi"/>
          <w:color w:val="000000"/>
          <w:sz w:val="24"/>
          <w:szCs w:val="24"/>
        </w:rPr>
        <w:t xml:space="preserve">mówi: </w:t>
      </w:r>
      <w:r w:rsidR="008E06E7" w:rsidRPr="00A077DC">
        <w:rPr>
          <w:rFonts w:cstheme="minorHAnsi"/>
          <w:i/>
          <w:iCs/>
          <w:color w:val="000000"/>
          <w:sz w:val="24"/>
          <w:szCs w:val="24"/>
        </w:rPr>
        <w:t>Teraz zamienimy się w kucharzy, będziemy gotować zupę jarzynową</w:t>
      </w:r>
      <w:r>
        <w:rPr>
          <w:rFonts w:cstheme="minorHAnsi"/>
          <w:color w:val="000000"/>
          <w:sz w:val="24"/>
          <w:szCs w:val="24"/>
        </w:rPr>
        <w:t>.  U</w:t>
      </w:r>
      <w:r w:rsidR="008E06E7" w:rsidRPr="00A077DC">
        <w:rPr>
          <w:rFonts w:cstheme="minorHAnsi"/>
          <w:color w:val="000000"/>
          <w:sz w:val="24"/>
          <w:szCs w:val="24"/>
        </w:rPr>
        <w:t>kłada</w:t>
      </w:r>
      <w:r>
        <w:rPr>
          <w:rFonts w:cstheme="minorHAnsi"/>
          <w:color w:val="000000"/>
          <w:sz w:val="24"/>
          <w:szCs w:val="24"/>
        </w:rPr>
        <w:t>my</w:t>
      </w:r>
      <w:r w:rsidR="008E06E7" w:rsidRPr="00A077DC">
        <w:rPr>
          <w:rFonts w:cstheme="minorHAnsi"/>
          <w:color w:val="000000"/>
          <w:sz w:val="24"/>
          <w:szCs w:val="24"/>
        </w:rPr>
        <w:t xml:space="preserve"> obręcz, która będzie grała rolę garnka. Obok leżą sylwety warzyw</w:t>
      </w:r>
      <w:r>
        <w:rPr>
          <w:rFonts w:cstheme="minorHAnsi"/>
          <w:color w:val="000000"/>
          <w:sz w:val="24"/>
          <w:szCs w:val="24"/>
        </w:rPr>
        <w:t>. Rodzic</w:t>
      </w:r>
      <w:r w:rsidR="008E06E7" w:rsidRPr="00A077DC">
        <w:rPr>
          <w:rFonts w:cstheme="minorHAnsi"/>
          <w:color w:val="000000"/>
          <w:sz w:val="24"/>
          <w:szCs w:val="24"/>
        </w:rPr>
        <w:t xml:space="preserve"> recytuje wierszyk „Kolorowa zupa jarzynowa”. </w:t>
      </w:r>
      <w:r>
        <w:rPr>
          <w:rFonts w:cstheme="minorHAnsi"/>
          <w:color w:val="000000"/>
          <w:sz w:val="24"/>
          <w:szCs w:val="24"/>
        </w:rPr>
        <w:t>Kiedy usłyszy nazwę war</w:t>
      </w:r>
      <w:r w:rsidR="008E06E7" w:rsidRPr="00A077DC">
        <w:rPr>
          <w:rFonts w:cstheme="minorHAnsi"/>
          <w:color w:val="000000"/>
          <w:sz w:val="24"/>
          <w:szCs w:val="24"/>
        </w:rPr>
        <w:t xml:space="preserve">zywa, wkłada je do garnka (do obręczy). Na słowa </w:t>
      </w:r>
      <w:r w:rsidR="008E06E7" w:rsidRPr="00A077DC">
        <w:rPr>
          <w:rFonts w:cstheme="minorHAnsi"/>
          <w:i/>
          <w:iCs/>
          <w:color w:val="000000"/>
          <w:sz w:val="24"/>
          <w:szCs w:val="24"/>
        </w:rPr>
        <w:t xml:space="preserve">Tak powstaje bardzo zdrowa, pyszna zupa jarzynowa </w:t>
      </w:r>
      <w:r>
        <w:rPr>
          <w:rFonts w:cstheme="minorHAnsi"/>
          <w:color w:val="000000"/>
          <w:sz w:val="24"/>
          <w:szCs w:val="24"/>
        </w:rPr>
        <w:t>mieszamy</w:t>
      </w:r>
      <w:r w:rsidR="008E06E7" w:rsidRPr="00A077DC">
        <w:rPr>
          <w:rFonts w:cstheme="minorHAnsi"/>
          <w:color w:val="000000"/>
          <w:sz w:val="24"/>
          <w:szCs w:val="24"/>
        </w:rPr>
        <w:t xml:space="preserve"> zupę</w:t>
      </w:r>
    </w:p>
    <w:p w:rsidR="00A077DC" w:rsidRPr="00A077DC" w:rsidRDefault="00A077DC" w:rsidP="008E06E7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4759"/>
            <wp:effectExtent l="0" t="0" r="0" b="8890"/>
            <wp:docPr id="7" name="Obraz 7" descr="https://scontent-waw1-1.xx.fbcdn.net/v/l/t1.15752-9/94889523_868513506988150_1731430767331901440_n.jpg?_nc_cat=105&amp;_nc_sid=b96e70&amp;_nc_ohc=WXQtqB9bR_0AX8xN2Dt&amp;_nc_ht=scontent-waw1-1.xx&amp;oh=13c8d1936479b5cd2b07aede0cf94729&amp;oe=5ED0B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l/t1.15752-9/94889523_868513506988150_1731430767331901440_n.jpg?_nc_cat=105&amp;_nc_sid=b96e70&amp;_nc_ohc=WXQtqB9bR_0AX8xN2Dt&amp;_nc_ht=scontent-waw1-1.xx&amp;oh=13c8d1936479b5cd2b07aede0cf94729&amp;oe=5ED0B9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095" cy="8001000"/>
            <wp:effectExtent l="0" t="0" r="0" b="0"/>
            <wp:docPr id="8" name="Obraz 8" descr="https://scontent-waw1-1.xx.fbcdn.net/v/t1.15752-9/94706475_224937412132312_5425121389424148480_n.jpg?_nc_cat=101&amp;_nc_sid=b96e70&amp;_nc_ohc=gR7ItCGQxtQAX9g2-7U&amp;_nc_ht=scontent-waw1-1.xx&amp;oh=f71448472222d84154762860c4613387&amp;oe=5ED0D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waw1-1.xx.fbcdn.net/v/t1.15752-9/94706475_224937412132312_5425121389424148480_n.jpg?_nc_cat=101&amp;_nc_sid=b96e70&amp;_nc_ohc=gR7ItCGQxtQAX9g2-7U&amp;_nc_ht=scontent-waw1-1.xx&amp;oh=f71448472222d84154762860c4613387&amp;oe=5ED0D9F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E7" w:rsidRDefault="008E06E7"/>
    <w:p w:rsidR="008E06E7" w:rsidRDefault="008E06E7"/>
    <w:p w:rsidR="00A077DC" w:rsidRPr="00A077DC" w:rsidRDefault="00A077DC" w:rsidP="00A077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A077DC" w:rsidRPr="00A077DC" w:rsidRDefault="00A077DC" w:rsidP="00A077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077DC">
        <w:rPr>
          <w:rFonts w:cstheme="minorHAnsi"/>
          <w:b/>
          <w:bCs/>
          <w:color w:val="000000"/>
          <w:sz w:val="24"/>
          <w:szCs w:val="24"/>
        </w:rPr>
        <w:t xml:space="preserve">Jestem architektem, projektuję swój wymarzony dom </w:t>
      </w:r>
      <w:r w:rsidRPr="00A077DC">
        <w:rPr>
          <w:rFonts w:cstheme="minorHAnsi"/>
          <w:color w:val="000000"/>
          <w:sz w:val="24"/>
          <w:szCs w:val="24"/>
        </w:rPr>
        <w:t xml:space="preserve">– rysowanie domów. </w:t>
      </w:r>
    </w:p>
    <w:p w:rsidR="008E06E7" w:rsidRDefault="00A077DC" w:rsidP="00A077DC">
      <w:pPr>
        <w:rPr>
          <w:rFonts w:cstheme="minorHAnsi"/>
          <w:color w:val="000000"/>
          <w:sz w:val="24"/>
          <w:szCs w:val="24"/>
        </w:rPr>
      </w:pPr>
      <w:r w:rsidRPr="00A077DC">
        <w:rPr>
          <w:rFonts w:cstheme="minorHAnsi"/>
          <w:color w:val="000000"/>
          <w:sz w:val="24"/>
          <w:szCs w:val="24"/>
        </w:rPr>
        <w:t>Na arkuszu szarego papieru dzieci rysują ulice. Wycinają swój dom i naklejają wzdłuż wybranej ulicy. Dorysowują drzewa, przejścia dla pieszych itp. Tworzą osiedle wymarzonych domów. Mogą wymyślić nazwę dla swojego osiedla np. Osiedle Wymarzone.</w:t>
      </w:r>
    </w:p>
    <w:p w:rsidR="00A077DC" w:rsidRPr="00A077DC" w:rsidRDefault="00A077DC" w:rsidP="00A077DC">
      <w:pPr>
        <w:rPr>
          <w:rFonts w:cstheme="minorHAnsi"/>
          <w:sz w:val="24"/>
          <w:szCs w:val="24"/>
        </w:rPr>
      </w:pPr>
    </w:p>
    <w:p w:rsidR="008E06E7" w:rsidRDefault="008E06E7">
      <w:r>
        <w:t>Dzieci wymieniają, jakie zawody znają.</w:t>
      </w:r>
    </w:p>
    <w:p w:rsidR="008E06E7" w:rsidRDefault="00534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Dodatkowa praca plastyczna:</w:t>
      </w:r>
    </w:p>
    <w:p w:rsidR="0053403F" w:rsidRDefault="0053403F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43525" cy="5972175"/>
            <wp:effectExtent l="0" t="0" r="9525" b="9525"/>
            <wp:docPr id="9" name="Obraz 9" descr="Kucharz- praca plastyczna z wykorzystaniem talerzyka papierow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charz- praca plastyczna z wykorzystaniem talerzyka papierowego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Karty Pracy:</w:t>
      </w:r>
    </w:p>
    <w:p w:rsidR="0053403F" w:rsidRDefault="0053403F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4A0E4AF" wp14:editId="1BDBBE47">
            <wp:extent cx="5829300" cy="8953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3F" w:rsidRDefault="0053403F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A98DE7C" wp14:editId="159C02AE">
            <wp:extent cx="3810000" cy="5410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C5C425C" wp14:editId="1A6A7CE5">
            <wp:extent cx="5953125" cy="87725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3F" w:rsidRDefault="0053403F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7620000"/>
            <wp:effectExtent l="0" t="0" r="9525" b="0"/>
            <wp:docPr id="13" name="Obraz 13" descr="Specjalni czyli nowe technologie w szkołach specjalnych: Zawo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ecjalni czyli nowe technologie w szkołach specjalnych: Zawody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Default="0053403F">
      <w:pPr>
        <w:rPr>
          <w:rFonts w:cstheme="minorHAnsi"/>
          <w:sz w:val="24"/>
          <w:szCs w:val="24"/>
        </w:rPr>
      </w:pPr>
    </w:p>
    <w:p w:rsidR="0053403F" w:rsidRPr="008E06E7" w:rsidRDefault="0053403F">
      <w:pPr>
        <w:rPr>
          <w:rFonts w:cstheme="minorHAnsi"/>
          <w:sz w:val="24"/>
          <w:szCs w:val="24"/>
        </w:rPr>
      </w:pPr>
    </w:p>
    <w:sectPr w:rsidR="0053403F" w:rsidRPr="008E0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859" w:rsidRDefault="00042859" w:rsidP="00A077DC">
      <w:pPr>
        <w:spacing w:after="0" w:line="240" w:lineRule="auto"/>
      </w:pPr>
      <w:r>
        <w:separator/>
      </w:r>
    </w:p>
  </w:endnote>
  <w:endnote w:type="continuationSeparator" w:id="0">
    <w:p w:rsidR="00042859" w:rsidRDefault="00042859" w:rsidP="00A0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859" w:rsidRDefault="00042859" w:rsidP="00A077DC">
      <w:pPr>
        <w:spacing w:after="0" w:line="240" w:lineRule="auto"/>
      </w:pPr>
      <w:r>
        <w:separator/>
      </w:r>
    </w:p>
  </w:footnote>
  <w:footnote w:type="continuationSeparator" w:id="0">
    <w:p w:rsidR="00042859" w:rsidRDefault="00042859" w:rsidP="00A07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BF6593"/>
    <w:multiLevelType w:val="hybridMultilevel"/>
    <w:tmpl w:val="9BDD5B8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EC69067"/>
    <w:multiLevelType w:val="hybridMultilevel"/>
    <w:tmpl w:val="D2E8B5E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6656EA38"/>
    <w:multiLevelType w:val="hybridMultilevel"/>
    <w:tmpl w:val="39F4E5A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A4AB2D2"/>
    <w:multiLevelType w:val="hybridMultilevel"/>
    <w:tmpl w:val="9B4E9FE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660"/>
    <w:rsid w:val="00042859"/>
    <w:rsid w:val="00240168"/>
    <w:rsid w:val="0053403F"/>
    <w:rsid w:val="00634660"/>
    <w:rsid w:val="007D5462"/>
    <w:rsid w:val="008E06E7"/>
    <w:rsid w:val="00A077DC"/>
    <w:rsid w:val="00AF337B"/>
    <w:rsid w:val="00BE10CA"/>
    <w:rsid w:val="00CC3C3D"/>
    <w:rsid w:val="00E8521D"/>
    <w:rsid w:val="00F5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62400B-FB7D-4A07-B8CF-F9032D02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401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34660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634660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634660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634660"/>
    <w:rPr>
      <w:rFonts w:cs="Helvetica 55 Roman"/>
      <w:color w:val="000000"/>
    </w:rPr>
  </w:style>
  <w:style w:type="character" w:styleId="Hipercze">
    <w:name w:val="Hyperlink"/>
    <w:basedOn w:val="Domylnaczcionkaakapitu"/>
    <w:uiPriority w:val="99"/>
    <w:semiHidden/>
    <w:unhideWhenUsed/>
    <w:rsid w:val="00AF337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37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4016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4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37">
    <w:name w:val="Pa37"/>
    <w:basedOn w:val="Default"/>
    <w:next w:val="Default"/>
    <w:uiPriority w:val="99"/>
    <w:rsid w:val="008E06E7"/>
    <w:pPr>
      <w:spacing w:line="181" w:lineRule="atLeast"/>
    </w:pPr>
    <w:rPr>
      <w:rFonts w:ascii="CentSchbookEU" w:hAnsi="CentSchbookEU"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A07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7DC"/>
  </w:style>
  <w:style w:type="paragraph" w:styleId="Stopka">
    <w:name w:val="footer"/>
    <w:basedOn w:val="Normalny"/>
    <w:link w:val="StopkaZnak"/>
    <w:uiPriority w:val="99"/>
    <w:unhideWhenUsed/>
    <w:rsid w:val="00A07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8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zYkJUgCDdy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u_2RTNZvFr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540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2020-05-02T08:05:00Z</dcterms:created>
  <dcterms:modified xsi:type="dcterms:W3CDTF">2020-05-02T08:05:00Z</dcterms:modified>
</cp:coreProperties>
</file>