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671" w:rsidRPr="002C5671" w:rsidRDefault="002C5671" w:rsidP="002C567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121"/>
          <w:sz w:val="36"/>
          <w:szCs w:val="36"/>
          <w:lang w:eastAsia="pl-PL"/>
        </w:rPr>
      </w:pPr>
      <w:bookmarkStart w:id="0" w:name="_GoBack"/>
      <w:bookmarkEnd w:id="0"/>
      <w:r w:rsidRPr="002C5671">
        <w:rPr>
          <w:rFonts w:ascii="Arial" w:eastAsia="Times New Roman" w:hAnsi="Arial" w:cs="Arial"/>
          <w:color w:val="212121"/>
          <w:sz w:val="36"/>
          <w:szCs w:val="36"/>
          <w:lang w:eastAsia="pl-PL"/>
        </w:rPr>
        <w:t>Sensoryczna zabawa - Lodowe pudełko z kwiatkami</w:t>
      </w:r>
    </w:p>
    <w:p w:rsidR="00270FC4" w:rsidRDefault="002C5671">
      <w:r>
        <w:rPr>
          <w:noProof/>
          <w:lang w:eastAsia="pl-PL"/>
        </w:rPr>
        <w:drawing>
          <wp:inline distT="0" distB="0" distL="0" distR="0">
            <wp:extent cx="5760720" cy="4608576"/>
            <wp:effectExtent l="19050" t="0" r="0" b="0"/>
            <wp:docPr id="1" name="Obraz 1" descr="https://1.bp.blogspot.com/-xevDnhTbtcU/XqyFoBfvFWI/AAAAAAAC1nc/F_qtuudc2MQRLX1oeilsV49MIesYmvo3wCLcBGAsYHQ/s1600/zabawa%2Bsensoryczna%2Bl%25C3%25B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xevDnhTbtcU/XqyFoBfvFWI/AAAAAAAC1nc/F_qtuudc2MQRLX1oeilsV49MIesYmvo3wCLcBGAsYHQ/s1600/zabawa%2Bsensoryczna%2Bl%25C3%25B3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8B9" w:rsidRPr="00A668B9" w:rsidRDefault="00A668B9" w:rsidP="00A668B9">
      <w:pPr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668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Fajnym pomysłem na zabawę sensoryczno - zręcznościową,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która jest wprost idealna na w</w:t>
      </w:r>
      <w:r w:rsidRPr="00A668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iosnę, gdy na każdym trawniku rosną kwiatki wszelkiej maści :)Na początek musimy zebrać wspomniane kwiatki, następnie przegotować wodę, albo wziąć wodę źródlaną. Teraz przydałby się nam pojemnik, w którym możemy stworzyć kostki lodu z wiosenną zawartością, najlepsza byłaby tacka na lód, jeśli jak my mielibyście problem z jej zlokalizowaniem, możecie wykorzystać foremki na </w:t>
      </w:r>
      <w:proofErr w:type="spellStart"/>
      <w:r w:rsidRPr="00A668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muffinki</w:t>
      </w:r>
      <w:proofErr w:type="spellEnd"/>
      <w:r w:rsidRPr="00A668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czy babeczki :)</w:t>
      </w:r>
      <w:r w:rsidRPr="00A66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8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Zachęćmy latorośl do układania kwiatków w foremkach, następnie do zalania ich wodą. Nam pozostaje włożenie ich do zamrażarki.</w:t>
      </w:r>
      <w:r w:rsidRPr="00A66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8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Gdy już ładnie zamarzną, wyjmujemy kostki z foremek i przekazujemy naszej</w:t>
      </w:r>
      <w:r w:rsidR="004768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latorośli do dotykania, przekła</w:t>
      </w:r>
      <w:r w:rsidRPr="00A668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dania, układania wierz :)</w:t>
      </w:r>
      <w:r w:rsidRPr="00A668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68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Jeśli budulec okaż</w:t>
      </w:r>
      <w:r w:rsidRPr="00A668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 się mało stabilny, możemy użyć soli, która sprawi, że kostki przestaną się ślizgać :)</w:t>
      </w:r>
    </w:p>
    <w:sectPr w:rsidR="00A668B9" w:rsidRPr="00A668B9" w:rsidSect="00270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671"/>
    <w:rsid w:val="001A010B"/>
    <w:rsid w:val="00270FC4"/>
    <w:rsid w:val="002C5671"/>
    <w:rsid w:val="0047683B"/>
    <w:rsid w:val="00957686"/>
    <w:rsid w:val="009A72EE"/>
    <w:rsid w:val="00A6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FA397-298A-4CCA-B52F-917FE559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70FC4"/>
  </w:style>
  <w:style w:type="paragraph" w:styleId="Nagwek3">
    <w:name w:val="heading 3"/>
    <w:basedOn w:val="Normalny"/>
    <w:link w:val="Nagwek3Znak"/>
    <w:uiPriority w:val="9"/>
    <w:qFormat/>
    <w:rsid w:val="002C56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C567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Dyrekcja</cp:lastModifiedBy>
  <cp:revision>2</cp:revision>
  <dcterms:created xsi:type="dcterms:W3CDTF">2020-05-09T04:36:00Z</dcterms:created>
  <dcterms:modified xsi:type="dcterms:W3CDTF">2020-05-09T04:36:00Z</dcterms:modified>
</cp:coreProperties>
</file>