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71" w:rsidRPr="008C47F1" w:rsidRDefault="00F54D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7F1">
        <w:rPr>
          <w:rFonts w:ascii="Times New Roman" w:hAnsi="Times New Roman" w:cs="Times New Roman"/>
          <w:sz w:val="28"/>
          <w:szCs w:val="28"/>
        </w:rPr>
        <w:t>Czwartek 25.06.2020 r.</w:t>
      </w:r>
    </w:p>
    <w:p w:rsidR="00F54DE4" w:rsidRPr="008C47F1" w:rsidRDefault="00F54DE4">
      <w:pPr>
        <w:rPr>
          <w:rFonts w:ascii="Times New Roman" w:hAnsi="Times New Roman" w:cs="Times New Roman"/>
          <w:sz w:val="28"/>
          <w:szCs w:val="28"/>
        </w:rPr>
      </w:pPr>
      <w:r w:rsidRPr="008C47F1">
        <w:rPr>
          <w:rFonts w:ascii="Times New Roman" w:hAnsi="Times New Roman" w:cs="Times New Roman"/>
          <w:sz w:val="28"/>
          <w:szCs w:val="28"/>
        </w:rPr>
        <w:t>Korzystamy ze strony internetowej PISUPISU.PL</w:t>
      </w:r>
    </w:p>
    <w:p w:rsidR="00F54DE4" w:rsidRPr="008C47F1" w:rsidRDefault="00F54DE4">
      <w:pPr>
        <w:rPr>
          <w:rFonts w:ascii="Times New Roman" w:hAnsi="Times New Roman" w:cs="Times New Roman"/>
          <w:sz w:val="28"/>
          <w:szCs w:val="28"/>
        </w:rPr>
      </w:pPr>
      <w:r w:rsidRPr="008C47F1">
        <w:rPr>
          <w:rFonts w:ascii="Times New Roman" w:hAnsi="Times New Roman" w:cs="Times New Roman"/>
          <w:sz w:val="28"/>
          <w:szCs w:val="28"/>
        </w:rPr>
        <w:t>http://pisupisu.pl/klasa2/ktory-wyraz-nie-pasuje</w:t>
      </w:r>
    </w:p>
    <w:p w:rsidR="00F54DE4" w:rsidRPr="008C47F1" w:rsidRDefault="00F54DE4">
      <w:pPr>
        <w:rPr>
          <w:rFonts w:ascii="Times New Roman" w:hAnsi="Times New Roman" w:cs="Times New Roman"/>
          <w:sz w:val="28"/>
          <w:szCs w:val="28"/>
        </w:rPr>
      </w:pPr>
    </w:p>
    <w:p w:rsidR="00F54DE4" w:rsidRPr="008C47F1" w:rsidRDefault="00F54DE4">
      <w:pPr>
        <w:rPr>
          <w:rFonts w:ascii="Times New Roman" w:hAnsi="Times New Roman" w:cs="Times New Roman"/>
          <w:sz w:val="28"/>
          <w:szCs w:val="28"/>
        </w:rPr>
      </w:pPr>
      <w:r w:rsidRPr="008C47F1">
        <w:rPr>
          <w:rFonts w:ascii="Times New Roman" w:hAnsi="Times New Roman" w:cs="Times New Roman"/>
          <w:sz w:val="28"/>
          <w:szCs w:val="28"/>
        </w:rPr>
        <w:t>Wybieramy –Klasa II – Słowne zabawy – Rozsypanka słów</w:t>
      </w:r>
    </w:p>
    <w:p w:rsidR="00F54DE4" w:rsidRPr="008C47F1" w:rsidRDefault="00F54DE4">
      <w:pPr>
        <w:rPr>
          <w:rFonts w:ascii="Times New Roman" w:hAnsi="Times New Roman" w:cs="Times New Roman"/>
          <w:sz w:val="28"/>
          <w:szCs w:val="28"/>
        </w:rPr>
      </w:pPr>
      <w:r w:rsidRPr="008C47F1">
        <w:rPr>
          <w:rFonts w:ascii="Times New Roman" w:hAnsi="Times New Roman" w:cs="Times New Roman"/>
          <w:sz w:val="28"/>
          <w:szCs w:val="28"/>
        </w:rPr>
        <w:t xml:space="preserve">Zachęcam również do korzystania z innych zabaw np. Układamy słowa </w:t>
      </w:r>
    </w:p>
    <w:sectPr w:rsidR="00F54DE4" w:rsidRPr="008C47F1" w:rsidSect="0086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4"/>
    <w:rsid w:val="000D0FBF"/>
    <w:rsid w:val="00862C71"/>
    <w:rsid w:val="008C47F1"/>
    <w:rsid w:val="00E3530A"/>
    <w:rsid w:val="00F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503B-31F8-4B8F-AAB4-A5DDE7DC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2020-06-20T06:14:00Z</dcterms:created>
  <dcterms:modified xsi:type="dcterms:W3CDTF">2020-06-20T06:14:00Z</dcterms:modified>
</cp:coreProperties>
</file>