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89D02" w14:textId="3698AE77" w:rsidR="00BB5639" w:rsidRDefault="00692DFC">
      <w:bookmarkStart w:id="0" w:name="_GoBack"/>
      <w:bookmarkEnd w:id="0"/>
      <w:r>
        <w:t>KL. VIII- Historia 22-26 czerwca</w:t>
      </w:r>
    </w:p>
    <w:p w14:paraId="1A69D137" w14:textId="688BF77B" w:rsidR="00692DFC" w:rsidRDefault="00692DFC"/>
    <w:p w14:paraId="5CA214FB" w14:textId="568AED87" w:rsidR="00692DFC" w:rsidRDefault="00692DFC">
      <w:r>
        <w:t>T:Utrwalenie wiadomości z rozdziału VI.</w:t>
      </w:r>
    </w:p>
    <w:p w14:paraId="2AC732C1" w14:textId="36F2E05E" w:rsidR="00692DFC" w:rsidRDefault="00692DFC"/>
    <w:p w14:paraId="1E965037" w14:textId="30A70DDF" w:rsidR="00692DFC" w:rsidRDefault="00692DFC">
      <w:r>
        <w:t>Polecenie:</w:t>
      </w:r>
    </w:p>
    <w:p w14:paraId="13CBE833" w14:textId="4631D814" w:rsidR="00692DFC" w:rsidRDefault="00692DFC">
      <w:r>
        <w:t>Przypomnij sobie tematy z ostatniego działu. Zwróć uwagę na następujące zagadnienia:</w:t>
      </w:r>
    </w:p>
    <w:p w14:paraId="013B6484" w14:textId="5E8BD473" w:rsidR="00692DFC" w:rsidRDefault="00692DFC"/>
    <w:p w14:paraId="356217F8" w14:textId="76EDA47F" w:rsidR="00692DFC" w:rsidRDefault="00692DFC" w:rsidP="00692DFC">
      <w:pPr>
        <w:pStyle w:val="Akapitzlist"/>
        <w:numPr>
          <w:ilvl w:val="0"/>
          <w:numId w:val="1"/>
        </w:numPr>
      </w:pPr>
      <w:r>
        <w:t>Konflikty Rosji z sąsiadami po rozpadzie ZSRR.</w:t>
      </w:r>
    </w:p>
    <w:p w14:paraId="15CCA2A3" w14:textId="5B3AE783" w:rsidR="00692DFC" w:rsidRDefault="00692DFC" w:rsidP="00692DFC">
      <w:pPr>
        <w:pStyle w:val="Akapitzlist"/>
        <w:numPr>
          <w:ilvl w:val="0"/>
          <w:numId w:val="1"/>
        </w:numPr>
      </w:pPr>
      <w:r>
        <w:t>Rozpad Jugosławii i wojna na Bałkanach.</w:t>
      </w:r>
    </w:p>
    <w:p w14:paraId="7DD0867F" w14:textId="15262175" w:rsidR="00692DFC" w:rsidRDefault="00692DFC" w:rsidP="00692DFC">
      <w:pPr>
        <w:pStyle w:val="Akapitzlist"/>
        <w:numPr>
          <w:ilvl w:val="0"/>
          <w:numId w:val="1"/>
        </w:numPr>
      </w:pPr>
      <w:r>
        <w:t>Terroryzm w świecie i jego podłoże.</w:t>
      </w:r>
    </w:p>
    <w:p w14:paraId="72DE4EA2" w14:textId="0C2365E2" w:rsidR="00692DFC" w:rsidRDefault="00692DFC" w:rsidP="00692DFC">
      <w:pPr>
        <w:pStyle w:val="Akapitzlist"/>
        <w:numPr>
          <w:ilvl w:val="0"/>
          <w:numId w:val="1"/>
        </w:numPr>
      </w:pPr>
      <w:r>
        <w:t>Procesy globalizacji i ich konsekwencje.</w:t>
      </w:r>
    </w:p>
    <w:p w14:paraId="4508522A" w14:textId="4C696D49" w:rsidR="00692DFC" w:rsidRDefault="00692DFC" w:rsidP="00692DFC">
      <w:pPr>
        <w:pStyle w:val="Akapitzlist"/>
        <w:numPr>
          <w:ilvl w:val="0"/>
          <w:numId w:val="1"/>
        </w:numPr>
      </w:pPr>
      <w:r>
        <w:t>Sytuacji w Polsce po 1989r.</w:t>
      </w:r>
    </w:p>
    <w:p w14:paraId="03926529" w14:textId="3184C8F5" w:rsidR="00692DFC" w:rsidRDefault="00692DFC" w:rsidP="00692DFC">
      <w:pPr>
        <w:pStyle w:val="Akapitzlist"/>
        <w:numPr>
          <w:ilvl w:val="0"/>
          <w:numId w:val="1"/>
        </w:numPr>
      </w:pPr>
      <w:r>
        <w:t>Nowi liderzy i nowe partie polityczne w Polsce.</w:t>
      </w:r>
    </w:p>
    <w:p w14:paraId="4E1E3F49" w14:textId="37DB8A14" w:rsidR="00692DFC" w:rsidRDefault="00692DFC" w:rsidP="00692DFC">
      <w:pPr>
        <w:pStyle w:val="Akapitzlist"/>
        <w:numPr>
          <w:ilvl w:val="0"/>
          <w:numId w:val="1"/>
        </w:numPr>
      </w:pPr>
      <w:r>
        <w:t>Reformy gospodarcze Balcerowicza.</w:t>
      </w:r>
    </w:p>
    <w:p w14:paraId="7C4CFFE6" w14:textId="377F6689" w:rsidR="00692DFC" w:rsidRDefault="00692DFC" w:rsidP="00692DFC">
      <w:pPr>
        <w:pStyle w:val="Akapitzlist"/>
        <w:numPr>
          <w:ilvl w:val="0"/>
          <w:numId w:val="1"/>
        </w:numPr>
      </w:pPr>
      <w:r>
        <w:t>Wstąpienie Polski do NATO i UE.</w:t>
      </w:r>
    </w:p>
    <w:sectPr w:rsidR="0069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8063A"/>
    <w:multiLevelType w:val="hybridMultilevel"/>
    <w:tmpl w:val="05D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FC"/>
    <w:rsid w:val="00000D5B"/>
    <w:rsid w:val="0001010F"/>
    <w:rsid w:val="0002128C"/>
    <w:rsid w:val="00027E99"/>
    <w:rsid w:val="00034BFE"/>
    <w:rsid w:val="000925F2"/>
    <w:rsid w:val="000A32A1"/>
    <w:rsid w:val="000C6198"/>
    <w:rsid w:val="000F07F0"/>
    <w:rsid w:val="001059DB"/>
    <w:rsid w:val="00117AA8"/>
    <w:rsid w:val="00195F5C"/>
    <w:rsid w:val="001B5B5E"/>
    <w:rsid w:val="0020536A"/>
    <w:rsid w:val="002228D5"/>
    <w:rsid w:val="00263618"/>
    <w:rsid w:val="002642CD"/>
    <w:rsid w:val="00294075"/>
    <w:rsid w:val="002A229C"/>
    <w:rsid w:val="002C5003"/>
    <w:rsid w:val="002D30FE"/>
    <w:rsid w:val="002D58DD"/>
    <w:rsid w:val="00337EE7"/>
    <w:rsid w:val="00354A6C"/>
    <w:rsid w:val="00367BB3"/>
    <w:rsid w:val="00377C36"/>
    <w:rsid w:val="0038550F"/>
    <w:rsid w:val="00392BE7"/>
    <w:rsid w:val="00396D0B"/>
    <w:rsid w:val="00397C0D"/>
    <w:rsid w:val="003E0265"/>
    <w:rsid w:val="00400C04"/>
    <w:rsid w:val="0043722A"/>
    <w:rsid w:val="00441537"/>
    <w:rsid w:val="0048294E"/>
    <w:rsid w:val="00493603"/>
    <w:rsid w:val="004B1BE5"/>
    <w:rsid w:val="005058A8"/>
    <w:rsid w:val="005227A3"/>
    <w:rsid w:val="00523793"/>
    <w:rsid w:val="00546E15"/>
    <w:rsid w:val="00563C7C"/>
    <w:rsid w:val="005A59A2"/>
    <w:rsid w:val="005C0853"/>
    <w:rsid w:val="00615265"/>
    <w:rsid w:val="0061534A"/>
    <w:rsid w:val="006801E5"/>
    <w:rsid w:val="00681E7B"/>
    <w:rsid w:val="00686909"/>
    <w:rsid w:val="006925DF"/>
    <w:rsid w:val="00692DFC"/>
    <w:rsid w:val="00693FDC"/>
    <w:rsid w:val="006A1194"/>
    <w:rsid w:val="006B521B"/>
    <w:rsid w:val="0072666F"/>
    <w:rsid w:val="0074442C"/>
    <w:rsid w:val="007578D8"/>
    <w:rsid w:val="00764B81"/>
    <w:rsid w:val="00772F68"/>
    <w:rsid w:val="00774E7A"/>
    <w:rsid w:val="008055A9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B5532"/>
    <w:rsid w:val="009C0DD7"/>
    <w:rsid w:val="009F31D4"/>
    <w:rsid w:val="00A3467C"/>
    <w:rsid w:val="00A44CBF"/>
    <w:rsid w:val="00A45764"/>
    <w:rsid w:val="00A52CD3"/>
    <w:rsid w:val="00A53477"/>
    <w:rsid w:val="00A65447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38F6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19D9"/>
  <w15:chartTrackingRefBased/>
  <w15:docId w15:val="{F892EA36-C885-4FB6-AC74-D55B2BF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2020-06-20T12:41:00Z</dcterms:created>
  <dcterms:modified xsi:type="dcterms:W3CDTF">2020-06-20T12:41:00Z</dcterms:modified>
</cp:coreProperties>
</file>