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ED" w:rsidRDefault="00F12036">
      <w:bookmarkStart w:id="0" w:name="_GoBack"/>
      <w:bookmarkEnd w:id="0"/>
      <w:r>
        <w:t>Wtorek, 9.06.2020</w:t>
      </w:r>
    </w:p>
    <w:p w:rsidR="00F12036" w:rsidRDefault="00F12036">
      <w:r>
        <w:t>Cel:</w:t>
      </w:r>
      <w:r w:rsidR="00DE35E1">
        <w:t xml:space="preserve"> utrwalanie kolejności liczb</w:t>
      </w:r>
    </w:p>
    <w:p w:rsidR="00F12036" w:rsidRDefault="00F12036" w:rsidP="00F1203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71925" cy="5782333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78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036"/>
    <w:rsid w:val="00086EED"/>
    <w:rsid w:val="00A47980"/>
    <w:rsid w:val="00DE35E1"/>
    <w:rsid w:val="00F1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28982-A7C8-4C56-B531-D95B4648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2020-06-07T19:54:00Z</dcterms:created>
  <dcterms:modified xsi:type="dcterms:W3CDTF">2020-06-07T19:54:00Z</dcterms:modified>
</cp:coreProperties>
</file>