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324AA7">
      <w:bookmarkStart w:id="0" w:name="_GoBack"/>
      <w:bookmarkEnd w:id="0"/>
      <w:r>
        <w:t>Środa- Temat: Lato, lato wszędzie.</w:t>
      </w:r>
    </w:p>
    <w:p w:rsidR="00A04318" w:rsidRPr="00A04318" w:rsidRDefault="00A04318" w:rsidP="00A04318">
      <w:pPr>
        <w:pStyle w:val="Pa35"/>
        <w:rPr>
          <w:rFonts w:asciiTheme="minorHAnsi" w:hAnsiTheme="minorHAnsi" w:cstheme="minorHAnsi"/>
          <w:color w:val="000000"/>
        </w:rPr>
      </w:pPr>
      <w:r w:rsidRPr="00A04318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A04318" w:rsidRPr="00A04318" w:rsidRDefault="00A04318" w:rsidP="00A04318">
      <w:pPr>
        <w:pStyle w:val="Pa14"/>
        <w:rPr>
          <w:rFonts w:asciiTheme="minorHAnsi" w:hAnsiTheme="minorHAnsi" w:cstheme="minorHAnsi"/>
          <w:color w:val="000000"/>
        </w:rPr>
      </w:pPr>
      <w:r w:rsidRPr="00A04318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wykonuje własne eksperymenty językowe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doskonali poprawną wymowę głosek szumiących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doskonali percepcję słuchową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recytuje wiersz z pamięci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doskonali sprawność manualną, wydzierając kawałki papieru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prawidłowo wykonuje ćwiczenia gimnastyczne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układa wyrazy z rozsypanki literowej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odczytuje proste wyrazy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dobiera w pary rymujące się słowa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używa zwrotów grzecznościowych </w:t>
      </w:r>
    </w:p>
    <w:p w:rsidR="00A04318" w:rsidRPr="00A04318" w:rsidRDefault="00A04318" w:rsidP="00A04318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A04318">
        <w:rPr>
          <w:rFonts w:asciiTheme="minorHAnsi" w:hAnsiTheme="minorHAnsi" w:cstheme="minorHAnsi"/>
        </w:rPr>
        <w:t xml:space="preserve">kreatywnie przekształca rysunek </w:t>
      </w:r>
    </w:p>
    <w:p w:rsidR="00324AA7" w:rsidRDefault="00324AA7"/>
    <w:p w:rsidR="00A04318" w:rsidRDefault="00A04318"/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b/>
          <w:bCs/>
          <w:color w:val="000000"/>
          <w:sz w:val="24"/>
          <w:szCs w:val="24"/>
        </w:rPr>
        <w:t xml:space="preserve">Owocowe wyliczanki </w:t>
      </w:r>
      <w:r w:rsidRPr="00A04318">
        <w:rPr>
          <w:rFonts w:cstheme="minorHAnsi"/>
          <w:color w:val="000000"/>
          <w:sz w:val="24"/>
          <w:szCs w:val="24"/>
        </w:rPr>
        <w:t xml:space="preserve">– zabawa językowa zachęcająca do eksperymentowania słowem.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A04318">
        <w:rPr>
          <w:rFonts w:cstheme="minorHAnsi"/>
          <w:color w:val="000000"/>
          <w:sz w:val="24"/>
          <w:szCs w:val="24"/>
        </w:rPr>
        <w:t>onkurs na krótką rymowankę lub wyliczankę zawierającą nazwy owoców. Dzieci wymyślają rymowank</w:t>
      </w:r>
      <w:r>
        <w:rPr>
          <w:rFonts w:cstheme="minorHAnsi"/>
          <w:color w:val="000000"/>
          <w:sz w:val="24"/>
          <w:szCs w:val="24"/>
        </w:rPr>
        <w:t xml:space="preserve">i i prezentują je rodzicom. </w:t>
      </w:r>
      <w:r w:rsidRPr="00A04318">
        <w:rPr>
          <w:rFonts w:cstheme="minorHAnsi"/>
          <w:color w:val="000000"/>
          <w:sz w:val="24"/>
          <w:szCs w:val="24"/>
        </w:rPr>
        <w:t>Na koniec mogą wybrać tę, która najbardziej im się podoba lub jest najśmieszniejsza. Dla zachęty</w:t>
      </w:r>
      <w:r>
        <w:rPr>
          <w:rFonts w:cstheme="minorHAnsi"/>
          <w:color w:val="000000"/>
          <w:sz w:val="24"/>
          <w:szCs w:val="24"/>
        </w:rPr>
        <w:t xml:space="preserve"> rodzic </w:t>
      </w:r>
      <w:r w:rsidRPr="00A04318">
        <w:rPr>
          <w:rFonts w:cstheme="minorHAnsi"/>
          <w:color w:val="000000"/>
          <w:sz w:val="24"/>
          <w:szCs w:val="24"/>
        </w:rPr>
        <w:t xml:space="preserve">może zaproponować rymowankę: </w:t>
      </w:r>
    </w:p>
    <w:p w:rsid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Czereśni – trzy </w:t>
      </w:r>
      <w:proofErr w:type="spellStart"/>
      <w:r w:rsidRPr="00A04318">
        <w:rPr>
          <w:rFonts w:cstheme="minorHAnsi"/>
          <w:i/>
          <w:iCs/>
          <w:color w:val="000000"/>
          <w:sz w:val="24"/>
          <w:szCs w:val="24"/>
        </w:rPr>
        <w:t>deczka</w:t>
      </w:r>
      <w:proofErr w:type="spellEnd"/>
      <w:r w:rsidRPr="00A04318">
        <w:rPr>
          <w:rFonts w:cstheme="minorHAnsi"/>
          <w:i/>
          <w:iCs/>
          <w:color w:val="000000"/>
          <w:sz w:val="24"/>
          <w:szCs w:val="24"/>
        </w:rPr>
        <w:t xml:space="preserve">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porzeczek – łyżeczka,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– kto powie to ładnie,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ten nie odpadnie.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Raz, dwa, trzy, </w:t>
      </w:r>
    </w:p>
    <w:p w:rsid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mówisz ty.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04318" w:rsidRDefault="00A04318" w:rsidP="00A04318">
      <w:pPr>
        <w:rPr>
          <w:rFonts w:cstheme="minorHAnsi"/>
          <w:i/>
          <w:iCs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>Anna Pawłowska-Niedbała</w:t>
      </w:r>
    </w:p>
    <w:p w:rsidR="00A04318" w:rsidRDefault="00A04318" w:rsidP="00A04318">
      <w:pPr>
        <w:rPr>
          <w:rFonts w:cstheme="minorHAnsi"/>
          <w:i/>
          <w:iCs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b/>
          <w:bCs/>
          <w:color w:val="000000"/>
          <w:sz w:val="24"/>
          <w:szCs w:val="24"/>
        </w:rPr>
        <w:t xml:space="preserve">W letnim ogródku </w:t>
      </w:r>
      <w:r w:rsidRPr="00A04318">
        <w:rPr>
          <w:rFonts w:cstheme="minorHAnsi"/>
          <w:color w:val="000000"/>
          <w:sz w:val="24"/>
          <w:szCs w:val="24"/>
        </w:rPr>
        <w:t xml:space="preserve">– zabawa językowa, nauka wiersza na pamięć, wyróżnianie rymów.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A04318">
        <w:rPr>
          <w:rFonts w:cstheme="minorHAnsi"/>
          <w:color w:val="000000"/>
          <w:sz w:val="24"/>
          <w:szCs w:val="24"/>
        </w:rPr>
        <w:t xml:space="preserve"> prezentuje dzieciom wiersz Laury Łącz pt. „W letnim ogródku”. Dzieci wymieniają nazwy owoców pojawiające się w wierszu oraz wyszukują rymujące się słowa. Następnie starają się opanować wiersz na pamięć: powtarzają kilkukrotnie za nauczycielem, potem dopełni</w:t>
      </w:r>
      <w:r>
        <w:rPr>
          <w:rFonts w:cstheme="minorHAnsi"/>
          <w:color w:val="000000"/>
          <w:sz w:val="24"/>
          <w:szCs w:val="24"/>
        </w:rPr>
        <w:t>ają rozpoczęte przez rodzica</w:t>
      </w:r>
      <w:r w:rsidRPr="00A04318">
        <w:rPr>
          <w:rFonts w:cstheme="minorHAnsi"/>
          <w:color w:val="000000"/>
          <w:sz w:val="24"/>
          <w:szCs w:val="24"/>
        </w:rPr>
        <w:t xml:space="preserve"> wersy.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W letnim ogródku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W letnim ogródku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Wesoło,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Kwiaty rozkwitły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Wokoło.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Śmieje się jabłko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I gruszka,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Czupryną trzęsie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Pietruszka.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Cieszy się śliwka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Renkloda,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Że taka piękna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Pogoda.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Narzeka tylko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Cebula: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– Za ciepła moja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Koszula!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A dynia sapiąc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Z gorąca,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Wystawia buzię </w:t>
      </w:r>
    </w:p>
    <w:p w:rsid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 xml:space="preserve">Do słońca. </w:t>
      </w:r>
    </w:p>
    <w:p w:rsidR="00A04318" w:rsidRPr="00A04318" w:rsidRDefault="00A04318" w:rsidP="00A0431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04318" w:rsidRDefault="00A04318" w:rsidP="00A04318">
      <w:pPr>
        <w:rPr>
          <w:rFonts w:cstheme="minorHAnsi"/>
          <w:i/>
          <w:iCs/>
          <w:color w:val="000000"/>
          <w:sz w:val="24"/>
          <w:szCs w:val="24"/>
        </w:rPr>
      </w:pPr>
      <w:r w:rsidRPr="00A04318">
        <w:rPr>
          <w:rFonts w:cstheme="minorHAnsi"/>
          <w:i/>
          <w:iCs/>
          <w:color w:val="000000"/>
          <w:sz w:val="24"/>
          <w:szCs w:val="24"/>
        </w:rPr>
        <w:t>Laura Łącz</w:t>
      </w:r>
    </w:p>
    <w:p w:rsidR="00A04318" w:rsidRDefault="00A04318" w:rsidP="00A04318">
      <w:pPr>
        <w:rPr>
          <w:rFonts w:cstheme="minorHAnsi"/>
          <w:i/>
          <w:iCs/>
          <w:color w:val="000000"/>
          <w:sz w:val="24"/>
          <w:szCs w:val="24"/>
        </w:rPr>
      </w:pPr>
    </w:p>
    <w:p w:rsidR="00A04318" w:rsidRPr="00A04318" w:rsidRDefault="00A04318" w:rsidP="00A04318">
      <w:pPr>
        <w:rPr>
          <w:rFonts w:cstheme="minorHAnsi"/>
          <w:i/>
          <w:iCs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4318" w:rsidRPr="00A04318" w:rsidRDefault="00A04318" w:rsidP="00A043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04318">
        <w:rPr>
          <w:rFonts w:cstheme="minorHAnsi"/>
          <w:b/>
          <w:bCs/>
          <w:color w:val="000000"/>
          <w:sz w:val="24"/>
          <w:szCs w:val="24"/>
        </w:rPr>
        <w:t xml:space="preserve">Kolorowe owoce i warzywa </w:t>
      </w:r>
      <w:r w:rsidRPr="00A04318">
        <w:rPr>
          <w:rFonts w:cstheme="minorHAnsi"/>
          <w:color w:val="000000"/>
          <w:sz w:val="24"/>
          <w:szCs w:val="24"/>
        </w:rPr>
        <w:t>– zabawa pla</w:t>
      </w:r>
      <w:r w:rsidRPr="00A04318">
        <w:rPr>
          <w:rFonts w:cstheme="minorHAnsi"/>
          <w:color w:val="000000"/>
          <w:sz w:val="24"/>
          <w:szCs w:val="24"/>
        </w:rPr>
        <w:softHyphen/>
        <w:t xml:space="preserve">styczna. </w:t>
      </w:r>
    </w:p>
    <w:p w:rsidR="00A04318" w:rsidRDefault="00A04318" w:rsidP="00A0431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A04318">
        <w:rPr>
          <w:rFonts w:cstheme="minorHAnsi"/>
          <w:color w:val="000000"/>
          <w:sz w:val="24"/>
          <w:szCs w:val="24"/>
        </w:rPr>
        <w:t xml:space="preserve"> rozdaje wycięte z tektury szablony owoców i warzyw, np. arbuz, cytryna, jabłko, banan, cebula</w:t>
      </w:r>
      <w:r>
        <w:rPr>
          <w:rFonts w:cstheme="minorHAnsi"/>
          <w:color w:val="000000"/>
          <w:sz w:val="24"/>
          <w:szCs w:val="24"/>
        </w:rPr>
        <w:t xml:space="preserve">. Dzieci </w:t>
      </w:r>
      <w:r w:rsidRPr="00A04318">
        <w:rPr>
          <w:rFonts w:cstheme="minorHAnsi"/>
          <w:color w:val="000000"/>
          <w:sz w:val="24"/>
          <w:szCs w:val="24"/>
        </w:rPr>
        <w:t>obryso</w:t>
      </w:r>
      <w:r w:rsidRPr="00A04318">
        <w:rPr>
          <w:rFonts w:cstheme="minorHAnsi"/>
          <w:color w:val="000000"/>
          <w:sz w:val="24"/>
          <w:szCs w:val="24"/>
        </w:rPr>
        <w:softHyphen/>
        <w:t>wują szablony ołówkiem. Gotowe rysunki smarują klejem i wypełniają wydartymi kawałkami koloro</w:t>
      </w:r>
      <w:r w:rsidRPr="00A04318">
        <w:rPr>
          <w:rFonts w:cstheme="minorHAnsi"/>
          <w:color w:val="000000"/>
          <w:sz w:val="24"/>
          <w:szCs w:val="24"/>
        </w:rPr>
        <w:softHyphen/>
        <w:t>wego papieru.</w:t>
      </w:r>
    </w:p>
    <w:p w:rsidR="00A04318" w:rsidRDefault="00A04318" w:rsidP="00A04318">
      <w:pPr>
        <w:rPr>
          <w:rFonts w:cstheme="minorHAnsi"/>
          <w:color w:val="000000"/>
          <w:sz w:val="24"/>
          <w:szCs w:val="24"/>
        </w:rPr>
      </w:pPr>
    </w:p>
    <w:p w:rsidR="00A04318" w:rsidRDefault="00A04318" w:rsidP="00A04318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734425" cy="5986465"/>
            <wp:effectExtent l="2540" t="0" r="0" b="0"/>
            <wp:docPr id="1" name="Obraz 1" descr="Jabłko i gruszka - malowanki do drukowani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łko i gruszka - malowanki do drukowania - Bystre Dziec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4425" cy="59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18" w:rsidRDefault="00A04318" w:rsidP="00A04318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29250" cy="8810625"/>
            <wp:effectExtent l="0" t="0" r="0" b="9525"/>
            <wp:docPr id="2" name="Obraz 2" descr="Warzyw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zyw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18" w:rsidRDefault="00A04318" w:rsidP="00A04318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91250" cy="7705725"/>
            <wp:effectExtent l="0" t="0" r="0" b="9525"/>
            <wp:docPr id="3" name="Obraz 3" descr="Ogórek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górek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18" w:rsidRDefault="00A04318" w:rsidP="00A04318">
      <w:pPr>
        <w:rPr>
          <w:rFonts w:cstheme="minorHAnsi"/>
          <w:sz w:val="24"/>
          <w:szCs w:val="24"/>
        </w:rPr>
      </w:pPr>
    </w:p>
    <w:p w:rsidR="00A04318" w:rsidRDefault="00A04318" w:rsidP="00A043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wybiera jedna kartę.</w:t>
      </w:r>
    </w:p>
    <w:p w:rsidR="00E601BC" w:rsidRPr="00E601BC" w:rsidRDefault="00E601BC" w:rsidP="00E601BC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E601BC" w:rsidRPr="00E601BC" w:rsidRDefault="00E601BC" w:rsidP="00E60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601BC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Owocowe rymy </w:t>
      </w:r>
      <w:r>
        <w:rPr>
          <w:rFonts w:cstheme="minorHAnsi"/>
          <w:color w:val="000000"/>
          <w:sz w:val="24"/>
          <w:szCs w:val="24"/>
        </w:rPr>
        <w:t>– zabawa językowa</w:t>
      </w:r>
      <w:r w:rsidRPr="00E601BC">
        <w:rPr>
          <w:rFonts w:cstheme="minorHAnsi"/>
          <w:color w:val="000000"/>
          <w:sz w:val="24"/>
          <w:szCs w:val="24"/>
        </w:rPr>
        <w:t xml:space="preserve">. </w:t>
      </w:r>
    </w:p>
    <w:p w:rsidR="00A04318" w:rsidRDefault="00E601BC" w:rsidP="00E601B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E601BC">
        <w:rPr>
          <w:rFonts w:cstheme="minorHAnsi"/>
          <w:color w:val="000000"/>
          <w:sz w:val="24"/>
          <w:szCs w:val="24"/>
        </w:rPr>
        <w:t xml:space="preserve"> układa na dywanie żółte i niebieskie karteczki. Na żółtych są nazwy owoców, na niebie</w:t>
      </w:r>
      <w:r w:rsidRPr="00E601BC">
        <w:rPr>
          <w:rFonts w:cstheme="minorHAnsi"/>
          <w:color w:val="000000"/>
          <w:sz w:val="24"/>
          <w:szCs w:val="24"/>
        </w:rPr>
        <w:softHyphen/>
        <w:t>skich – rymujące się z nimi wyrazy. Zadaniem dzieci jest odczytanie napisów i połączenie kartoników w pary. Przykładowe pary: arbuz – łobuz, malina – Alina, cytryna – kurtyna, winogrona – korona, ja</w:t>
      </w:r>
      <w:r w:rsidRPr="00E601BC">
        <w:rPr>
          <w:rFonts w:cstheme="minorHAnsi"/>
          <w:color w:val="000000"/>
          <w:sz w:val="24"/>
          <w:szCs w:val="24"/>
        </w:rPr>
        <w:softHyphen/>
        <w:t xml:space="preserve">gody – zawody, truskawka – ławka, sałata – łaciata, brokuły – reguły, fasola – topola, burak – ponurak, kapusta – usta, papryka – muzyka, koperek – berek, cebula – Ula. </w:t>
      </w:r>
    </w:p>
    <w:p w:rsidR="00E601BC" w:rsidRDefault="00E601BC" w:rsidP="00E601BC">
      <w:pPr>
        <w:rPr>
          <w:rFonts w:cstheme="minorHAnsi"/>
          <w:color w:val="000000"/>
          <w:sz w:val="24"/>
          <w:szCs w:val="24"/>
        </w:rPr>
      </w:pPr>
    </w:p>
    <w:p w:rsidR="00E601BC" w:rsidRPr="00E601BC" w:rsidRDefault="00E601BC" w:rsidP="00E60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601BC" w:rsidRPr="00E601BC" w:rsidRDefault="00E601BC" w:rsidP="00E60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601BC">
        <w:rPr>
          <w:rFonts w:cstheme="minorHAnsi"/>
          <w:b/>
          <w:bCs/>
          <w:color w:val="000000"/>
          <w:sz w:val="24"/>
          <w:szCs w:val="24"/>
        </w:rPr>
        <w:t xml:space="preserve">Zaczarowane stworki </w:t>
      </w:r>
      <w:r w:rsidRPr="00E601BC">
        <w:rPr>
          <w:rFonts w:cstheme="minorHAnsi"/>
          <w:color w:val="000000"/>
          <w:sz w:val="24"/>
          <w:szCs w:val="24"/>
        </w:rPr>
        <w:t xml:space="preserve">– kreatywne rysowanie na bazie konturów owoców i warzyw. </w:t>
      </w:r>
    </w:p>
    <w:p w:rsidR="00E601BC" w:rsidRDefault="00E601BC" w:rsidP="00E601BC">
      <w:pPr>
        <w:rPr>
          <w:rFonts w:ascii="CentSchbookEU" w:hAnsi="CentSchbookEU" w:cs="CentSchbookEU"/>
          <w:color w:val="000000"/>
          <w:sz w:val="20"/>
          <w:szCs w:val="20"/>
        </w:rPr>
      </w:pPr>
      <w:r w:rsidRPr="00E601BC">
        <w:rPr>
          <w:rFonts w:cstheme="minorHAnsi"/>
          <w:color w:val="000000"/>
          <w:sz w:val="24"/>
          <w:szCs w:val="24"/>
        </w:rPr>
        <w:t>Dzieci dorysowują do prostych konturów warzyw i owoców różne elementy, tworząc przedziwne stworki. Na zakończenie można zrobić głosowanie na: najdziwniejszego stworka, najbardziej kolorowe</w:t>
      </w:r>
      <w:r w:rsidRPr="00E601BC">
        <w:rPr>
          <w:rFonts w:cstheme="minorHAnsi"/>
          <w:color w:val="000000"/>
          <w:sz w:val="24"/>
          <w:szCs w:val="24"/>
        </w:rPr>
        <w:softHyphen/>
        <w:t>go stworka, najśmieszniejszego i najstraszniejszego</w:t>
      </w:r>
      <w:r w:rsidRPr="00E601BC">
        <w:rPr>
          <w:rFonts w:ascii="CentSchbookEU" w:hAnsi="CentSchbookEU" w:cs="CentSchbookEU"/>
          <w:color w:val="000000"/>
          <w:sz w:val="20"/>
          <w:szCs w:val="20"/>
        </w:rPr>
        <w:t>.</w:t>
      </w:r>
    </w:p>
    <w:p w:rsidR="00E601BC" w:rsidRDefault="00E601BC" w:rsidP="00E601BC">
      <w:pPr>
        <w:rPr>
          <w:rFonts w:ascii="CentSchbookEU" w:hAnsi="CentSchbookEU" w:cs="CentSchbookEU"/>
          <w:color w:val="000000"/>
          <w:sz w:val="20"/>
          <w:szCs w:val="20"/>
        </w:rPr>
      </w:pPr>
    </w:p>
    <w:p w:rsidR="00E601BC" w:rsidRDefault="00E601BC" w:rsidP="00E601B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159539"/>
            <wp:effectExtent l="0" t="0" r="0" b="0"/>
            <wp:docPr id="4" name="Obraz 4" descr="Set Konturu Wektoru Warzyw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Konturu Wektoru Warzyw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8963025"/>
            <wp:effectExtent l="0" t="0" r="0" b="9525"/>
            <wp:docPr id="5" name="Obraz 5" descr="Owoce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oce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BC" w:rsidRDefault="00E601BC" w:rsidP="00E601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Karty pracy:</w:t>
      </w:r>
    </w:p>
    <w:p w:rsidR="00E601BC" w:rsidRDefault="00E601BC" w:rsidP="00E601B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67425" cy="8362950"/>
            <wp:effectExtent l="0" t="0" r="9525" b="0"/>
            <wp:docPr id="6" name="Obraz 6" descr="Owoce i warzywa - karty obrazkowe i zadani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woce i warzywa - karty obrazkowe i zadania - Pani Mo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BC" w:rsidRDefault="00E601BC" w:rsidP="00E601B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B6565E0" wp14:editId="03AE8D72">
            <wp:extent cx="5705475" cy="87153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BC" w:rsidRPr="00E601BC" w:rsidRDefault="00E601BC" w:rsidP="00E601BC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A9FD8F2" wp14:editId="31527E27">
            <wp:extent cx="5857875" cy="8524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1BC" w:rsidRPr="00E6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5C180F"/>
    <w:multiLevelType w:val="hybridMultilevel"/>
    <w:tmpl w:val="B88AFB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312036"/>
    <w:multiLevelType w:val="hybridMultilevel"/>
    <w:tmpl w:val="33CCC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51254"/>
    <w:multiLevelType w:val="hybridMultilevel"/>
    <w:tmpl w:val="FBEAF9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D5A159"/>
    <w:multiLevelType w:val="hybridMultilevel"/>
    <w:tmpl w:val="BD0ECB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EC96CB"/>
    <w:multiLevelType w:val="hybridMultilevel"/>
    <w:tmpl w:val="12B74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AA7"/>
    <w:rsid w:val="00324AA7"/>
    <w:rsid w:val="007D5462"/>
    <w:rsid w:val="00887B18"/>
    <w:rsid w:val="00A04318"/>
    <w:rsid w:val="00BE10CA"/>
    <w:rsid w:val="00E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7FB0-F5D8-4625-9571-ABFADC6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31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A04318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04318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A04318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2020-06-07T15:20:00Z</dcterms:created>
  <dcterms:modified xsi:type="dcterms:W3CDTF">2020-06-07T15:20:00Z</dcterms:modified>
</cp:coreProperties>
</file>